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3B" w:rsidRPr="004D66CE" w:rsidRDefault="00A0163B" w:rsidP="00A0163B">
      <w:pPr>
        <w:keepNext/>
        <w:spacing w:after="0" w:line="240" w:lineRule="auto"/>
        <w:ind w:left="360" w:right="-5"/>
        <w:jc w:val="center"/>
        <w:outlineLvl w:val="4"/>
        <w:rPr>
          <w:rFonts w:ascii="Times New Roman" w:eastAsia="Times New Roman" w:hAnsi="Times New Roman" w:cs="Times New Roman"/>
          <w:b/>
          <w:sz w:val="28"/>
          <w:szCs w:val="28"/>
          <w:lang w:eastAsia="ru-RU"/>
        </w:rPr>
      </w:pPr>
      <w:r w:rsidRPr="004D66CE">
        <w:rPr>
          <w:rFonts w:ascii="Times New Roman" w:eastAsia="Times New Roman" w:hAnsi="Times New Roman" w:cs="Times New Roman"/>
          <w:b/>
          <w:sz w:val="28"/>
          <w:szCs w:val="28"/>
          <w:lang w:eastAsia="ru-RU"/>
        </w:rPr>
        <w:t>КОНТРОЛЬНО-СЧЕТНАЯ ПАЛАТА ГОРОДА КЕМЕРОВО</w:t>
      </w:r>
    </w:p>
    <w:p w:rsidR="00A0163B" w:rsidRPr="004D66CE" w:rsidRDefault="00A0163B" w:rsidP="00A0163B">
      <w:pPr>
        <w:spacing w:after="0" w:line="240" w:lineRule="auto"/>
        <w:rPr>
          <w:rFonts w:ascii="Times New Roman" w:eastAsia="Times New Roman" w:hAnsi="Times New Roman" w:cs="Times New Roman"/>
          <w:sz w:val="28"/>
          <w:szCs w:val="28"/>
          <w:lang w:eastAsia="ru-RU"/>
        </w:rPr>
      </w:pPr>
      <w:r w:rsidRPr="004D66CE">
        <w:rPr>
          <w:rFonts w:ascii="Times New Roman" w:eastAsia="Times New Roman" w:hAnsi="Times New Roman" w:cs="Times New Roman"/>
          <w:sz w:val="28"/>
          <w:szCs w:val="28"/>
          <w:lang w:eastAsia="ru-RU"/>
        </w:rPr>
        <w:t>___________</w:t>
      </w:r>
      <w:r w:rsidR="00292F89">
        <w:rPr>
          <w:rFonts w:ascii="Times New Roman" w:eastAsia="Times New Roman" w:hAnsi="Times New Roman" w:cs="Times New Roman"/>
          <w:sz w:val="28"/>
          <w:szCs w:val="28"/>
          <w:lang w:eastAsia="ru-RU"/>
        </w:rPr>
        <w:t>_</w:t>
      </w:r>
      <w:r w:rsidRPr="004D66CE">
        <w:rPr>
          <w:rFonts w:ascii="Times New Roman" w:eastAsia="Times New Roman" w:hAnsi="Times New Roman" w:cs="Times New Roman"/>
          <w:sz w:val="28"/>
          <w:szCs w:val="28"/>
          <w:lang w:eastAsia="ru-RU"/>
        </w:rPr>
        <w:t>________________________________________________________</w:t>
      </w:r>
    </w:p>
    <w:p w:rsidR="00A0163B" w:rsidRPr="00666723" w:rsidRDefault="00A0163B" w:rsidP="00A0163B">
      <w:pPr>
        <w:spacing w:after="0" w:line="240" w:lineRule="auto"/>
        <w:jc w:val="both"/>
        <w:rPr>
          <w:rFonts w:ascii="Times New Roman" w:eastAsia="Times New Roman" w:hAnsi="Times New Roman" w:cs="Times New Roman"/>
          <w:b/>
          <w:sz w:val="28"/>
          <w:szCs w:val="28"/>
          <w:lang w:eastAsia="ru-RU"/>
        </w:rPr>
      </w:pPr>
    </w:p>
    <w:p w:rsidR="00A0163B" w:rsidRPr="00666723" w:rsidRDefault="00A0163B" w:rsidP="00A0163B">
      <w:pPr>
        <w:spacing w:after="0" w:line="240" w:lineRule="auto"/>
        <w:jc w:val="center"/>
        <w:rPr>
          <w:rFonts w:ascii="Times New Roman" w:eastAsia="Times New Roman" w:hAnsi="Times New Roman" w:cs="Times New Roman"/>
          <w:b/>
          <w:sz w:val="28"/>
          <w:szCs w:val="28"/>
          <w:lang w:eastAsia="ru-RU"/>
        </w:rPr>
      </w:pPr>
      <w:r w:rsidRPr="00666723">
        <w:rPr>
          <w:rFonts w:ascii="Times New Roman" w:eastAsia="Times New Roman" w:hAnsi="Times New Roman" w:cs="Times New Roman"/>
          <w:b/>
          <w:sz w:val="28"/>
          <w:szCs w:val="28"/>
          <w:lang w:eastAsia="ru-RU"/>
        </w:rPr>
        <w:t>ИНФОРМАЦИЯ</w:t>
      </w:r>
    </w:p>
    <w:p w:rsidR="00A0163B" w:rsidRPr="00666723" w:rsidRDefault="00A0163B" w:rsidP="00400C21">
      <w:pPr>
        <w:spacing w:after="0" w:line="240" w:lineRule="auto"/>
        <w:jc w:val="center"/>
        <w:rPr>
          <w:rFonts w:ascii="Times New Roman" w:eastAsia="Times New Roman" w:hAnsi="Times New Roman" w:cs="Times New Roman"/>
          <w:b/>
          <w:sz w:val="28"/>
          <w:szCs w:val="28"/>
          <w:lang w:eastAsia="ru-RU"/>
        </w:rPr>
      </w:pPr>
      <w:r w:rsidRPr="00666723">
        <w:rPr>
          <w:rFonts w:ascii="Times New Roman" w:eastAsia="Times New Roman" w:hAnsi="Times New Roman" w:cs="Times New Roman"/>
          <w:b/>
          <w:sz w:val="28"/>
          <w:szCs w:val="28"/>
          <w:lang w:eastAsia="ru-RU"/>
        </w:rPr>
        <w:t xml:space="preserve">об основных итогах контрольного мероприятия </w:t>
      </w:r>
    </w:p>
    <w:p w:rsidR="003175F2" w:rsidRPr="003C29B9" w:rsidRDefault="003175F2" w:rsidP="003175F2">
      <w:pPr>
        <w:spacing w:after="0" w:line="240" w:lineRule="auto"/>
        <w:rPr>
          <w:rFonts w:ascii="Times New Roman" w:hAnsi="Times New Roman" w:cs="Times New Roman"/>
          <w:sz w:val="16"/>
          <w:szCs w:val="28"/>
        </w:rPr>
      </w:pPr>
    </w:p>
    <w:p w:rsidR="003175F2" w:rsidRPr="00C73892" w:rsidRDefault="003175F2" w:rsidP="003175F2">
      <w:pPr>
        <w:spacing w:after="0" w:line="240" w:lineRule="auto"/>
        <w:rPr>
          <w:rFonts w:ascii="Times New Roman" w:hAnsi="Times New Roman" w:cs="Times New Roman"/>
          <w:sz w:val="28"/>
          <w:szCs w:val="28"/>
        </w:rPr>
      </w:pPr>
      <w:r w:rsidRPr="00C73892">
        <w:rPr>
          <w:rFonts w:ascii="Times New Roman" w:hAnsi="Times New Roman" w:cs="Times New Roman"/>
          <w:sz w:val="28"/>
          <w:szCs w:val="28"/>
        </w:rPr>
        <w:t>г. Кемерово</w:t>
      </w:r>
    </w:p>
    <w:p w:rsidR="00400C21" w:rsidRPr="003C29B9" w:rsidRDefault="00400C21" w:rsidP="00B5725D">
      <w:pPr>
        <w:spacing w:after="0" w:line="240" w:lineRule="auto"/>
        <w:jc w:val="center"/>
        <w:rPr>
          <w:rFonts w:ascii="Times New Roman" w:eastAsia="Times New Roman" w:hAnsi="Times New Roman" w:cs="Times New Roman"/>
          <w:b/>
          <w:sz w:val="16"/>
          <w:szCs w:val="28"/>
          <w:lang w:eastAsia="ru-RU"/>
        </w:rPr>
      </w:pPr>
    </w:p>
    <w:p w:rsidR="007C2D83" w:rsidRPr="00F73847" w:rsidRDefault="006C4393" w:rsidP="00C24976">
      <w:pPr>
        <w:pStyle w:val="af7"/>
        <w:ind w:firstLine="709"/>
        <w:jc w:val="both"/>
        <w:rPr>
          <w:rFonts w:ascii="Times New Roman" w:eastAsia="Calibri" w:hAnsi="Times New Roman" w:cs="Times New Roman"/>
          <w:sz w:val="28"/>
          <w:szCs w:val="28"/>
        </w:rPr>
      </w:pPr>
      <w:proofErr w:type="gramStart"/>
      <w:r w:rsidRPr="00C73892">
        <w:rPr>
          <w:rFonts w:ascii="Times New Roman" w:hAnsi="Times New Roman" w:cs="Times New Roman"/>
          <w:sz w:val="28"/>
          <w:szCs w:val="28"/>
        </w:rPr>
        <w:t>Контрольно-счетной палатой города Кемерово (далее - КСП г. Кемерово) в соответствии со статьями 9, 10 Федерального закона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статьями 4, 14 Положения «О контрольно-счетной палате города Кемерово», утвержденного решением Кемеровского городского Совета народных депутатов от 29.10.2021 № 21</w:t>
      </w:r>
      <w:r w:rsidR="00D87F58">
        <w:rPr>
          <w:rFonts w:ascii="Times New Roman" w:hAnsi="Times New Roman" w:cs="Times New Roman"/>
          <w:sz w:val="28"/>
          <w:szCs w:val="28"/>
        </w:rPr>
        <w:t>,</w:t>
      </w:r>
      <w:r w:rsidRPr="00C73892">
        <w:rPr>
          <w:rFonts w:ascii="Times New Roman" w:hAnsi="Times New Roman" w:cs="Times New Roman"/>
          <w:sz w:val="28"/>
          <w:szCs w:val="28"/>
        </w:rPr>
        <w:t xml:space="preserve"> пунктом 1 плана деятельности КСП г</w:t>
      </w:r>
      <w:proofErr w:type="gramEnd"/>
      <w:r w:rsidRPr="00C73892">
        <w:rPr>
          <w:rFonts w:ascii="Times New Roman" w:hAnsi="Times New Roman" w:cs="Times New Roman"/>
          <w:sz w:val="28"/>
          <w:szCs w:val="28"/>
        </w:rPr>
        <w:t>. Кемерово на 202</w:t>
      </w:r>
      <w:r w:rsidR="00874D2A">
        <w:rPr>
          <w:rFonts w:ascii="Times New Roman" w:hAnsi="Times New Roman" w:cs="Times New Roman"/>
          <w:sz w:val="28"/>
          <w:szCs w:val="28"/>
        </w:rPr>
        <w:t>5</w:t>
      </w:r>
      <w:r w:rsidRPr="00C73892">
        <w:rPr>
          <w:rFonts w:ascii="Times New Roman" w:hAnsi="Times New Roman" w:cs="Times New Roman"/>
          <w:sz w:val="28"/>
          <w:szCs w:val="28"/>
        </w:rPr>
        <w:t xml:space="preserve"> год</w:t>
      </w:r>
      <w:r w:rsidR="00854C19" w:rsidRPr="00C73892">
        <w:rPr>
          <w:rFonts w:ascii="Times New Roman" w:hAnsi="Times New Roman" w:cs="Times New Roman"/>
          <w:color w:val="000000"/>
          <w:sz w:val="28"/>
          <w:szCs w:val="28"/>
        </w:rPr>
        <w:t xml:space="preserve">, </w:t>
      </w:r>
      <w:r w:rsidR="00874D2A" w:rsidRPr="00DD4383">
        <w:rPr>
          <w:rFonts w:ascii="Times New Roman" w:hAnsi="Times New Roman" w:cs="Times New Roman"/>
          <w:color w:val="000000"/>
          <w:sz w:val="28"/>
          <w:szCs w:val="24"/>
        </w:rPr>
        <w:t>распоряжени</w:t>
      </w:r>
      <w:r w:rsidR="00874D2A">
        <w:rPr>
          <w:rFonts w:ascii="Times New Roman" w:hAnsi="Times New Roman" w:cs="Times New Roman"/>
          <w:color w:val="000000"/>
          <w:sz w:val="28"/>
          <w:szCs w:val="24"/>
        </w:rPr>
        <w:t>ем</w:t>
      </w:r>
      <w:r w:rsidR="00874D2A" w:rsidRPr="00DD4383">
        <w:rPr>
          <w:rFonts w:ascii="Times New Roman" w:hAnsi="Times New Roman" w:cs="Times New Roman"/>
          <w:color w:val="000000"/>
          <w:sz w:val="28"/>
          <w:szCs w:val="24"/>
        </w:rPr>
        <w:t xml:space="preserve"> КСП г. Кемерово от </w:t>
      </w:r>
      <w:r w:rsidR="00874D2A">
        <w:rPr>
          <w:rFonts w:ascii="Times New Roman" w:hAnsi="Times New Roman" w:cs="Times New Roman"/>
          <w:color w:val="000000"/>
          <w:sz w:val="28"/>
          <w:szCs w:val="24"/>
        </w:rPr>
        <w:t xml:space="preserve">26.05.2025 </w:t>
      </w:r>
      <w:r w:rsidR="00874D2A" w:rsidRPr="00DD4383">
        <w:rPr>
          <w:rFonts w:ascii="Times New Roman" w:hAnsi="Times New Roman" w:cs="Times New Roman"/>
          <w:color w:val="000000"/>
          <w:sz w:val="28"/>
          <w:szCs w:val="24"/>
        </w:rPr>
        <w:t xml:space="preserve">№ </w:t>
      </w:r>
      <w:r w:rsidR="00874D2A">
        <w:rPr>
          <w:rFonts w:ascii="Times New Roman" w:hAnsi="Times New Roman" w:cs="Times New Roman"/>
          <w:color w:val="000000"/>
          <w:sz w:val="28"/>
          <w:szCs w:val="24"/>
        </w:rPr>
        <w:t xml:space="preserve">10 </w:t>
      </w:r>
      <w:r w:rsidR="007C2D83">
        <w:rPr>
          <w:rFonts w:ascii="Times New Roman" w:eastAsia="Calibri" w:hAnsi="Times New Roman" w:cs="Times New Roman"/>
          <w:sz w:val="28"/>
          <w:szCs w:val="28"/>
        </w:rPr>
        <w:t>проведено</w:t>
      </w:r>
      <w:r w:rsidR="00854C19" w:rsidRPr="00C73892">
        <w:rPr>
          <w:rFonts w:ascii="Times New Roman" w:eastAsia="Calibri" w:hAnsi="Times New Roman" w:cs="Times New Roman"/>
          <w:sz w:val="28"/>
          <w:szCs w:val="28"/>
        </w:rPr>
        <w:t xml:space="preserve"> контрольное мероприятие</w:t>
      </w:r>
      <w:r w:rsidR="00854C19" w:rsidRPr="00C73892">
        <w:rPr>
          <w:rFonts w:ascii="Times New Roman" w:hAnsi="Times New Roman" w:cs="Times New Roman"/>
          <w:sz w:val="28"/>
          <w:szCs w:val="28"/>
        </w:rPr>
        <w:t xml:space="preserve"> </w:t>
      </w:r>
      <w:r w:rsidR="00D7747B" w:rsidRPr="00F9670D">
        <w:rPr>
          <w:rFonts w:ascii="Times New Roman" w:eastAsia="Calibri" w:hAnsi="Times New Roman" w:cs="Times New Roman"/>
          <w:sz w:val="28"/>
          <w:szCs w:val="28"/>
        </w:rPr>
        <w:t>«</w:t>
      </w:r>
      <w:r w:rsidR="00874D2A" w:rsidRPr="00A23ACF">
        <w:rPr>
          <w:rFonts w:ascii="Times New Roman" w:hAnsi="Times New Roman" w:cs="Times New Roman"/>
          <w:b/>
          <w:sz w:val="28"/>
          <w:szCs w:val="28"/>
        </w:rPr>
        <w:t xml:space="preserve">Проверка законности и обоснованности получения средств бюджета города Кемерово </w:t>
      </w:r>
      <w:r w:rsidR="00874D2A" w:rsidRPr="00F73847">
        <w:rPr>
          <w:rFonts w:ascii="Times New Roman" w:hAnsi="Times New Roman" w:cs="Times New Roman"/>
          <w:b/>
          <w:sz w:val="28"/>
          <w:szCs w:val="28"/>
        </w:rPr>
        <w:t>акционерным обществом «Кемеровская электротранспортная компания» в 2024 году</w:t>
      </w:r>
      <w:r w:rsidR="002E011F" w:rsidRPr="00F73847">
        <w:rPr>
          <w:rFonts w:ascii="Times New Roman" w:eastAsia="Calibri" w:hAnsi="Times New Roman" w:cs="Times New Roman"/>
          <w:sz w:val="28"/>
          <w:szCs w:val="28"/>
        </w:rPr>
        <w:t>»</w:t>
      </w:r>
      <w:r w:rsidR="00F73847" w:rsidRPr="00F73847">
        <w:rPr>
          <w:rFonts w:ascii="Times New Roman" w:eastAsia="Calibri" w:hAnsi="Times New Roman" w:cs="Times New Roman"/>
          <w:sz w:val="28"/>
          <w:szCs w:val="28"/>
        </w:rPr>
        <w:t xml:space="preserve">, </w:t>
      </w:r>
      <w:r w:rsidR="00F73847" w:rsidRPr="00F73847">
        <w:rPr>
          <w:rFonts w:ascii="Times New Roman" w:hAnsi="Times New Roman" w:cs="Times New Roman"/>
          <w:sz w:val="28"/>
          <w:szCs w:val="28"/>
        </w:rPr>
        <w:t>включенное в план деятельности на основании письма Главы города от 21.11.2024 № 01-25/2178</w:t>
      </w:r>
      <w:r w:rsidR="002A3114" w:rsidRPr="00F73847">
        <w:rPr>
          <w:rFonts w:ascii="Times New Roman" w:eastAsia="Calibri" w:hAnsi="Times New Roman" w:cs="Times New Roman"/>
          <w:sz w:val="28"/>
          <w:szCs w:val="28"/>
        </w:rPr>
        <w:t>.</w:t>
      </w:r>
    </w:p>
    <w:p w:rsidR="004636E5" w:rsidRPr="00C24976" w:rsidRDefault="002A3114" w:rsidP="00A554F7">
      <w:pPr>
        <w:pStyle w:val="af7"/>
        <w:ind w:firstLine="709"/>
        <w:jc w:val="both"/>
        <w:rPr>
          <w:rFonts w:ascii="Times New Roman" w:hAnsi="Times New Roman" w:cs="Times New Roman"/>
          <w:color w:val="000000"/>
          <w:sz w:val="28"/>
          <w:szCs w:val="28"/>
        </w:rPr>
      </w:pPr>
      <w:r w:rsidRPr="00C24976">
        <w:rPr>
          <w:rFonts w:ascii="Times New Roman" w:hAnsi="Times New Roman" w:cs="Times New Roman"/>
          <w:sz w:val="28"/>
          <w:szCs w:val="28"/>
        </w:rPr>
        <w:t>Объект контрольного мероприятия:</w:t>
      </w:r>
      <w:r w:rsidR="004636E5" w:rsidRPr="00C24976">
        <w:rPr>
          <w:rFonts w:ascii="Times New Roman" w:hAnsi="Times New Roman" w:cs="Times New Roman"/>
          <w:color w:val="000000"/>
          <w:sz w:val="28"/>
          <w:szCs w:val="28"/>
        </w:rPr>
        <w:t xml:space="preserve"> </w:t>
      </w:r>
      <w:r w:rsidR="00507436">
        <w:rPr>
          <w:rFonts w:ascii="Times New Roman" w:hAnsi="Times New Roman" w:cs="Times New Roman"/>
          <w:sz w:val="28"/>
          <w:szCs w:val="28"/>
        </w:rPr>
        <w:t>а</w:t>
      </w:r>
      <w:r w:rsidR="00507436" w:rsidRPr="009F787A">
        <w:rPr>
          <w:rFonts w:ascii="Times New Roman" w:hAnsi="Times New Roman" w:cs="Times New Roman"/>
          <w:sz w:val="28"/>
          <w:szCs w:val="28"/>
        </w:rPr>
        <w:t>кционерное общество «</w:t>
      </w:r>
      <w:r w:rsidR="00507436">
        <w:rPr>
          <w:rFonts w:ascii="Times New Roman" w:hAnsi="Times New Roman" w:cs="Times New Roman"/>
          <w:sz w:val="28"/>
          <w:szCs w:val="28"/>
        </w:rPr>
        <w:t xml:space="preserve">Кемеровская </w:t>
      </w:r>
      <w:r w:rsidR="0014612E">
        <w:rPr>
          <w:rFonts w:ascii="Times New Roman" w:hAnsi="Times New Roman" w:cs="Times New Roman"/>
          <w:sz w:val="28"/>
          <w:szCs w:val="28"/>
        </w:rPr>
        <w:t>электро</w:t>
      </w:r>
      <w:r w:rsidR="00507436">
        <w:rPr>
          <w:rFonts w:ascii="Times New Roman" w:hAnsi="Times New Roman" w:cs="Times New Roman"/>
          <w:sz w:val="28"/>
          <w:szCs w:val="28"/>
        </w:rPr>
        <w:t>транспортная компания</w:t>
      </w:r>
      <w:r w:rsidR="00507436" w:rsidRPr="009F787A">
        <w:rPr>
          <w:rFonts w:ascii="Times New Roman" w:hAnsi="Times New Roman" w:cs="Times New Roman"/>
          <w:sz w:val="28"/>
          <w:szCs w:val="28"/>
        </w:rPr>
        <w:t>»</w:t>
      </w:r>
      <w:r w:rsidR="00507436">
        <w:rPr>
          <w:rFonts w:ascii="Times New Roman" w:hAnsi="Times New Roman" w:cs="Times New Roman"/>
          <w:color w:val="000000"/>
          <w:sz w:val="28"/>
          <w:szCs w:val="24"/>
        </w:rPr>
        <w:t xml:space="preserve"> (далее - АО «К</w:t>
      </w:r>
      <w:r w:rsidR="0014612E">
        <w:rPr>
          <w:rFonts w:ascii="Times New Roman" w:hAnsi="Times New Roman" w:cs="Times New Roman"/>
          <w:color w:val="000000"/>
          <w:sz w:val="28"/>
          <w:szCs w:val="24"/>
        </w:rPr>
        <w:t>Э</w:t>
      </w:r>
      <w:r w:rsidR="00507436">
        <w:rPr>
          <w:rFonts w:ascii="Times New Roman" w:hAnsi="Times New Roman" w:cs="Times New Roman"/>
          <w:color w:val="000000"/>
          <w:sz w:val="28"/>
          <w:szCs w:val="24"/>
        </w:rPr>
        <w:t>ТК», Общество).</w:t>
      </w:r>
    </w:p>
    <w:p w:rsidR="00170E2C" w:rsidRPr="005217DD" w:rsidRDefault="007C2D83" w:rsidP="00A554F7">
      <w:pPr>
        <w:pStyle w:val="af7"/>
        <w:ind w:firstLine="709"/>
        <w:jc w:val="both"/>
        <w:rPr>
          <w:rFonts w:ascii="Times New Roman" w:eastAsia="Calibri" w:hAnsi="Times New Roman" w:cs="Times New Roman"/>
          <w:sz w:val="28"/>
          <w:szCs w:val="28"/>
        </w:rPr>
      </w:pPr>
      <w:r w:rsidRPr="005217DD">
        <w:rPr>
          <w:rFonts w:ascii="Times New Roman" w:hAnsi="Times New Roman" w:cs="Times New Roman"/>
          <w:sz w:val="28"/>
          <w:szCs w:val="28"/>
        </w:rPr>
        <w:t>Цел</w:t>
      </w:r>
      <w:r w:rsidR="00170E2C" w:rsidRPr="005217DD">
        <w:rPr>
          <w:rFonts w:ascii="Times New Roman" w:hAnsi="Times New Roman" w:cs="Times New Roman"/>
          <w:sz w:val="28"/>
          <w:szCs w:val="28"/>
        </w:rPr>
        <w:t xml:space="preserve">ь </w:t>
      </w:r>
      <w:r w:rsidRPr="005217DD">
        <w:rPr>
          <w:rFonts w:ascii="Times New Roman" w:hAnsi="Times New Roman" w:cs="Times New Roman"/>
          <w:sz w:val="28"/>
          <w:szCs w:val="28"/>
        </w:rPr>
        <w:t xml:space="preserve">контрольного мероприятия: </w:t>
      </w:r>
      <w:r w:rsidR="00874D2A" w:rsidRPr="00732487">
        <w:rPr>
          <w:rFonts w:ascii="Times New Roman" w:hAnsi="Times New Roman"/>
          <w:sz w:val="28"/>
          <w:szCs w:val="28"/>
        </w:rPr>
        <w:t>проверить законность и обоснованность получения средств бюджета города Кемерово</w:t>
      </w:r>
      <w:r w:rsidR="00170E2C" w:rsidRPr="005217DD">
        <w:rPr>
          <w:rFonts w:ascii="Times New Roman" w:eastAsia="Calibri" w:hAnsi="Times New Roman" w:cs="Times New Roman"/>
          <w:sz w:val="28"/>
          <w:szCs w:val="28"/>
        </w:rPr>
        <w:t>.</w:t>
      </w:r>
    </w:p>
    <w:p w:rsidR="007C2D83" w:rsidRPr="00C24976" w:rsidRDefault="007C2D83" w:rsidP="00A554F7">
      <w:pPr>
        <w:spacing w:after="0" w:line="240" w:lineRule="auto"/>
        <w:ind w:firstLine="709"/>
        <w:jc w:val="both"/>
        <w:rPr>
          <w:rFonts w:ascii="Times New Roman" w:hAnsi="Times New Roman" w:cs="Times New Roman"/>
          <w:sz w:val="12"/>
          <w:szCs w:val="28"/>
        </w:rPr>
      </w:pPr>
    </w:p>
    <w:p w:rsidR="00C24976" w:rsidRPr="00C24976" w:rsidRDefault="00C24976" w:rsidP="00C24976">
      <w:pPr>
        <w:shd w:val="clear" w:color="auto" w:fill="FFFFFF"/>
        <w:spacing w:after="0" w:line="240" w:lineRule="auto"/>
        <w:ind w:firstLine="709"/>
        <w:jc w:val="both"/>
        <w:rPr>
          <w:rFonts w:ascii="Times New Roman" w:hAnsi="Times New Roman" w:cs="Times New Roman"/>
          <w:sz w:val="28"/>
          <w:szCs w:val="28"/>
        </w:rPr>
      </w:pPr>
      <w:r w:rsidRPr="00C24976">
        <w:rPr>
          <w:rFonts w:ascii="Times New Roman" w:hAnsi="Times New Roman" w:cs="Times New Roman"/>
          <w:sz w:val="28"/>
          <w:szCs w:val="28"/>
        </w:rPr>
        <w:t>В результате проведенного контрольного мероприятия установлено следующее:</w:t>
      </w:r>
    </w:p>
    <w:p w:rsidR="00874D2A" w:rsidRDefault="00874D2A" w:rsidP="00874D2A">
      <w:pPr>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В</w:t>
      </w:r>
      <w:r w:rsidRPr="000D696F">
        <w:rPr>
          <w:rFonts w:ascii="Times New Roman" w:eastAsia="Times New Roman" w:hAnsi="Times New Roman" w:cs="Times New Roman"/>
          <w:sz w:val="28"/>
          <w:szCs w:val="28"/>
          <w:lang w:eastAsia="ru-RU"/>
        </w:rPr>
        <w:t xml:space="preserve"> целях оценки законности и обоснованности </w:t>
      </w:r>
      <w:r w:rsidRPr="000D696F">
        <w:rPr>
          <w:rFonts w:ascii="Times New Roman" w:hAnsi="Times New Roman" w:cs="Times New Roman"/>
          <w:sz w:val="28"/>
          <w:szCs w:val="28"/>
        </w:rPr>
        <w:t>получения Обществом средств бюджета города Кемерово в 2024 году в</w:t>
      </w:r>
      <w:r w:rsidRPr="000D696F">
        <w:rPr>
          <w:rFonts w:ascii="Times New Roman" w:eastAsia="Times New Roman" w:hAnsi="Times New Roman" w:cs="Times New Roman"/>
          <w:sz w:val="28"/>
          <w:szCs w:val="28"/>
          <w:lang w:eastAsia="ru-RU"/>
        </w:rPr>
        <w:t xml:space="preserve"> ходе контрольного мероприятия </w:t>
      </w:r>
      <w:r w:rsidRPr="000D696F">
        <w:rPr>
          <w:rFonts w:ascii="Times New Roman" w:hAnsi="Times New Roman" w:cs="Times New Roman"/>
          <w:sz w:val="28"/>
          <w:szCs w:val="28"/>
        </w:rPr>
        <w:t>проведен</w:t>
      </w:r>
      <w:r>
        <w:rPr>
          <w:rFonts w:ascii="Times New Roman" w:hAnsi="Times New Roman" w:cs="Times New Roman"/>
          <w:sz w:val="28"/>
          <w:szCs w:val="28"/>
        </w:rPr>
        <w:t>а</w:t>
      </w:r>
      <w:r w:rsidRPr="000D696F">
        <w:rPr>
          <w:rFonts w:ascii="Times New Roman" w:hAnsi="Times New Roman" w:cs="Times New Roman"/>
          <w:sz w:val="28"/>
          <w:szCs w:val="28"/>
        </w:rPr>
        <w:t xml:space="preserve"> проверка соблюдения порядка и условий предоставления субсидий, в том числе достижения </w:t>
      </w:r>
      <w:r>
        <w:rPr>
          <w:rFonts w:ascii="Times New Roman" w:hAnsi="Times New Roman" w:cs="Times New Roman"/>
          <w:sz w:val="28"/>
          <w:szCs w:val="28"/>
        </w:rPr>
        <w:t xml:space="preserve">установленных </w:t>
      </w:r>
      <w:r w:rsidRPr="000D696F">
        <w:rPr>
          <w:rFonts w:ascii="Times New Roman" w:hAnsi="Times New Roman" w:cs="Times New Roman"/>
          <w:sz w:val="28"/>
          <w:szCs w:val="28"/>
        </w:rPr>
        <w:t>показателей результативности</w:t>
      </w:r>
      <w:r>
        <w:rPr>
          <w:rFonts w:ascii="Times New Roman" w:hAnsi="Times New Roman" w:cs="Times New Roman"/>
          <w:sz w:val="28"/>
          <w:szCs w:val="28"/>
        </w:rPr>
        <w:t xml:space="preserve">, законности, целевого характера и эффективности использования средств, выделенных на финансирование и поддержание деятельности, </w:t>
      </w:r>
      <w:r w:rsidRPr="000D696F">
        <w:rPr>
          <w:rFonts w:ascii="Times New Roman" w:hAnsi="Times New Roman" w:cs="Times New Roman"/>
          <w:sz w:val="28"/>
          <w:szCs w:val="28"/>
        </w:rPr>
        <w:t>законности и обоснованности расходов</w:t>
      </w:r>
      <w:r>
        <w:rPr>
          <w:rFonts w:ascii="Times New Roman" w:hAnsi="Times New Roman" w:cs="Times New Roman"/>
          <w:sz w:val="28"/>
          <w:szCs w:val="28"/>
        </w:rPr>
        <w:t>, включаемых в себестоимость перевозок</w:t>
      </w:r>
      <w:r w:rsidRPr="000D696F">
        <w:rPr>
          <w:rFonts w:ascii="Times New Roman" w:hAnsi="Times New Roman" w:cs="Times New Roman"/>
          <w:sz w:val="28"/>
          <w:szCs w:val="28"/>
        </w:rPr>
        <w:t>, в том числе, правильности формирования</w:t>
      </w:r>
      <w:proofErr w:type="gramEnd"/>
      <w:r w:rsidRPr="000D696F">
        <w:rPr>
          <w:rFonts w:ascii="Times New Roman" w:hAnsi="Times New Roman" w:cs="Times New Roman"/>
          <w:sz w:val="28"/>
          <w:szCs w:val="28"/>
        </w:rPr>
        <w:t xml:space="preserve"> себестоимости</w:t>
      </w:r>
      <w:r>
        <w:rPr>
          <w:rFonts w:ascii="Times New Roman" w:hAnsi="Times New Roman" w:cs="Times New Roman"/>
          <w:sz w:val="28"/>
          <w:szCs w:val="28"/>
        </w:rPr>
        <w:t xml:space="preserve">. </w:t>
      </w:r>
    </w:p>
    <w:p w:rsidR="003E3FDE" w:rsidRPr="005B76C6" w:rsidRDefault="00BE289B" w:rsidP="003E3FDE">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П</w:t>
      </w:r>
      <w:r w:rsidR="003E3FDE" w:rsidRPr="005B76C6">
        <w:rPr>
          <w:rFonts w:ascii="Times New Roman" w:hAnsi="Times New Roman" w:cs="Times New Roman"/>
          <w:b/>
          <w:sz w:val="28"/>
          <w:szCs w:val="28"/>
          <w:u w:val="single"/>
        </w:rPr>
        <w:t>роверкой соблюдения порядка предоставления субсиди</w:t>
      </w:r>
      <w:r w:rsidR="003E3FDE">
        <w:rPr>
          <w:rFonts w:ascii="Times New Roman" w:hAnsi="Times New Roman" w:cs="Times New Roman"/>
          <w:b/>
          <w:sz w:val="28"/>
          <w:szCs w:val="28"/>
          <w:u w:val="single"/>
        </w:rPr>
        <w:t>й</w:t>
      </w:r>
      <w:r w:rsidR="003E3FDE" w:rsidRPr="005B76C6">
        <w:rPr>
          <w:rFonts w:ascii="Times New Roman" w:hAnsi="Times New Roman" w:cs="Times New Roman"/>
          <w:b/>
          <w:sz w:val="28"/>
          <w:szCs w:val="28"/>
          <w:u w:val="single"/>
        </w:rPr>
        <w:t xml:space="preserve"> установлено:</w:t>
      </w:r>
    </w:p>
    <w:p w:rsidR="00C41B55" w:rsidRPr="004A5DE6" w:rsidRDefault="007825A3" w:rsidP="0061576A">
      <w:pPr>
        <w:tabs>
          <w:tab w:val="left" w:pos="993"/>
        </w:tabs>
        <w:spacing w:after="0" w:line="240" w:lineRule="auto"/>
        <w:ind w:firstLine="709"/>
        <w:jc w:val="both"/>
        <w:rPr>
          <w:rFonts w:ascii="Times New Roman" w:hAnsi="Times New Roman" w:cs="Times New Roman"/>
          <w:sz w:val="28"/>
          <w:szCs w:val="28"/>
        </w:rPr>
      </w:pPr>
      <w:r w:rsidRPr="004A5DE6">
        <w:rPr>
          <w:rFonts w:ascii="Times New Roman" w:hAnsi="Times New Roman" w:cs="Times New Roman"/>
          <w:sz w:val="28"/>
          <w:szCs w:val="28"/>
        </w:rPr>
        <w:t xml:space="preserve">- </w:t>
      </w:r>
      <w:r w:rsidR="00BE289B" w:rsidRPr="004A5DE6">
        <w:rPr>
          <w:rFonts w:ascii="Times New Roman" w:hAnsi="Times New Roman" w:cs="Times New Roman"/>
          <w:sz w:val="28"/>
          <w:szCs w:val="28"/>
        </w:rPr>
        <w:t>управлением транспорта и связи администрации города Кемерово (далее - УТС)</w:t>
      </w:r>
      <w:r w:rsidR="003E3FDE" w:rsidRPr="004A5DE6">
        <w:rPr>
          <w:rFonts w:ascii="Times New Roman" w:hAnsi="Times New Roman" w:cs="Times New Roman"/>
          <w:sz w:val="28"/>
          <w:szCs w:val="28"/>
        </w:rPr>
        <w:t xml:space="preserve"> допущены нарушения и недостатки при заключении  муниципальных контрактов, в том числе влекущие риски применения мер реагирования уполномоченным органом</w:t>
      </w:r>
      <w:r w:rsidR="00B62C82" w:rsidRPr="004A5DE6">
        <w:rPr>
          <w:rFonts w:ascii="Times New Roman" w:hAnsi="Times New Roman" w:cs="Times New Roman"/>
          <w:sz w:val="28"/>
          <w:szCs w:val="28"/>
        </w:rPr>
        <w:t>:</w:t>
      </w:r>
    </w:p>
    <w:p w:rsidR="00B62C82" w:rsidRPr="004A5DE6" w:rsidRDefault="00B62C82" w:rsidP="00E21853">
      <w:pPr>
        <w:pStyle w:val="a8"/>
        <w:numPr>
          <w:ilvl w:val="0"/>
          <w:numId w:val="6"/>
        </w:numPr>
        <w:tabs>
          <w:tab w:val="left" w:pos="993"/>
        </w:tabs>
        <w:suppressAutoHyphens/>
        <w:spacing w:after="0" w:line="240" w:lineRule="auto"/>
        <w:ind w:left="0" w:firstLine="709"/>
        <w:jc w:val="both"/>
        <w:rPr>
          <w:rFonts w:ascii="Times New Roman" w:hAnsi="Times New Roman" w:cs="Times New Roman"/>
          <w:sz w:val="28"/>
          <w:szCs w:val="28"/>
        </w:rPr>
      </w:pPr>
      <w:proofErr w:type="gramStart"/>
      <w:r w:rsidRPr="004A5DE6">
        <w:rPr>
          <w:rFonts w:ascii="Times New Roman" w:hAnsi="Times New Roman" w:cs="Times New Roman"/>
          <w:sz w:val="28"/>
          <w:szCs w:val="28"/>
        </w:rPr>
        <w:t xml:space="preserve">в отсутствие цены контракта (0,00 рублей) заключение в проверяемом периоде муниципальных контрактов с единственным поставщиком на основании </w:t>
      </w:r>
      <w:proofErr w:type="spellStart"/>
      <w:r w:rsidRPr="004A5DE6">
        <w:rPr>
          <w:rFonts w:ascii="Times New Roman" w:hAnsi="Times New Roman" w:cs="Times New Roman"/>
          <w:sz w:val="28"/>
          <w:szCs w:val="28"/>
        </w:rPr>
        <w:t>непревышения</w:t>
      </w:r>
      <w:proofErr w:type="spellEnd"/>
      <w:r w:rsidRPr="004A5DE6">
        <w:rPr>
          <w:rFonts w:ascii="Times New Roman" w:hAnsi="Times New Roman" w:cs="Times New Roman"/>
          <w:sz w:val="28"/>
          <w:szCs w:val="28"/>
        </w:rPr>
        <w:t xml:space="preserve"> суммы контракта шестисот тысяч рублей противоречит пункту 4 части 1 статьи 93 </w:t>
      </w:r>
      <w:r w:rsidRPr="004A5DE6">
        <w:rPr>
          <w:rFonts w:ascii="Times New Roman" w:hAnsi="Times New Roman"/>
          <w:sz w:val="28"/>
          <w:szCs w:val="28"/>
        </w:rPr>
        <w:t xml:space="preserve">Федерального закона от 05.04.2013     </w:t>
      </w:r>
      <w:r w:rsidRPr="004A5DE6">
        <w:rPr>
          <w:rFonts w:ascii="Times New Roman" w:hAnsi="Times New Roman"/>
          <w:sz w:val="28"/>
          <w:szCs w:val="28"/>
        </w:rPr>
        <w:lastRenderedPageBreak/>
        <w:t>№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4A5DE6">
        <w:rPr>
          <w:rFonts w:ascii="Times New Roman" w:hAnsi="Times New Roman" w:cs="Times New Roman"/>
          <w:sz w:val="28"/>
          <w:szCs w:val="28"/>
        </w:rPr>
        <w:t>.</w:t>
      </w:r>
      <w:proofErr w:type="gramEnd"/>
    </w:p>
    <w:p w:rsidR="00B62C82" w:rsidRPr="004A5DE6" w:rsidRDefault="00B62C82" w:rsidP="00E21853">
      <w:pPr>
        <w:tabs>
          <w:tab w:val="left" w:pos="993"/>
        </w:tabs>
        <w:spacing w:after="0" w:line="240" w:lineRule="auto"/>
        <w:ind w:firstLine="709"/>
        <w:jc w:val="both"/>
        <w:rPr>
          <w:rFonts w:ascii="Times New Roman" w:hAnsi="Times New Roman" w:cs="Times New Roman"/>
          <w:sz w:val="28"/>
          <w:szCs w:val="28"/>
        </w:rPr>
      </w:pPr>
      <w:r w:rsidRPr="004A5DE6">
        <w:rPr>
          <w:rFonts w:ascii="Times New Roman" w:hAnsi="Times New Roman" w:cs="Times New Roman"/>
          <w:sz w:val="28"/>
          <w:szCs w:val="28"/>
        </w:rPr>
        <w:t xml:space="preserve">Кроме того, </w:t>
      </w:r>
      <w:proofErr w:type="spellStart"/>
      <w:r w:rsidRPr="004A5DE6">
        <w:rPr>
          <w:rFonts w:ascii="Times New Roman" w:hAnsi="Times New Roman" w:cs="Times New Roman"/>
          <w:sz w:val="28"/>
          <w:szCs w:val="28"/>
        </w:rPr>
        <w:t>непроведение</w:t>
      </w:r>
      <w:proofErr w:type="spellEnd"/>
      <w:r w:rsidRPr="004A5DE6">
        <w:rPr>
          <w:rFonts w:ascii="Times New Roman" w:hAnsi="Times New Roman" w:cs="Times New Roman"/>
          <w:sz w:val="28"/>
          <w:szCs w:val="28"/>
        </w:rPr>
        <w:t xml:space="preserve"> конкурентных процедур на право заключения договоров в целях организации регулярных пассажирских перевозок расценивается уполномоченным органом как действия, нарушающие законодательство о защите конкуренции;</w:t>
      </w:r>
    </w:p>
    <w:p w:rsidR="00B62C82" w:rsidRPr="004A5DE6" w:rsidRDefault="00B62C82" w:rsidP="00E21853">
      <w:pPr>
        <w:pStyle w:val="a8"/>
        <w:numPr>
          <w:ilvl w:val="0"/>
          <w:numId w:val="6"/>
        </w:numPr>
        <w:tabs>
          <w:tab w:val="left" w:pos="993"/>
        </w:tabs>
        <w:spacing w:after="0" w:line="240" w:lineRule="auto"/>
        <w:ind w:left="0" w:firstLine="709"/>
        <w:jc w:val="both"/>
        <w:rPr>
          <w:rFonts w:ascii="Times New Roman" w:hAnsi="Times New Roman" w:cs="Times New Roman"/>
          <w:sz w:val="28"/>
          <w:szCs w:val="28"/>
        </w:rPr>
      </w:pPr>
      <w:r w:rsidRPr="004A5DE6">
        <w:rPr>
          <w:rFonts w:ascii="Times New Roman" w:hAnsi="Times New Roman" w:cs="Times New Roman"/>
          <w:sz w:val="28"/>
          <w:szCs w:val="28"/>
        </w:rPr>
        <w:t xml:space="preserve">обоснование НМЦК, размещенное в ЕИС, не соответствует требованиям </w:t>
      </w:r>
      <w:r w:rsidRPr="004A5DE6">
        <w:rPr>
          <w:rFonts w:ascii="Times New Roman" w:hAnsi="Times New Roman" w:cs="Times New Roman"/>
          <w:bCs/>
          <w:sz w:val="28"/>
          <w:szCs w:val="28"/>
        </w:rPr>
        <w:t>Порядка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утвержденного Приказом Минтранса России от 20.10.2021 № 351;</w:t>
      </w:r>
    </w:p>
    <w:p w:rsidR="00B62C82" w:rsidRPr="004A5DE6" w:rsidRDefault="00B62C82" w:rsidP="00E21853">
      <w:pPr>
        <w:pStyle w:val="a8"/>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bCs/>
          <w:sz w:val="28"/>
          <w:szCs w:val="28"/>
        </w:rPr>
      </w:pPr>
      <w:proofErr w:type="gramStart"/>
      <w:r w:rsidRPr="004A5DE6">
        <w:rPr>
          <w:rFonts w:ascii="Times New Roman" w:hAnsi="Times New Roman" w:cs="Times New Roman"/>
          <w:sz w:val="28"/>
          <w:szCs w:val="28"/>
        </w:rPr>
        <w:t xml:space="preserve">условия муниципальных контрактов не соответствуют </w:t>
      </w:r>
      <w:r w:rsidRPr="004A5DE6">
        <w:rPr>
          <w:rFonts w:ascii="Times New Roman" w:hAnsi="Times New Roman" w:cs="Times New Roman"/>
          <w:bCs/>
          <w:sz w:val="28"/>
          <w:szCs w:val="28"/>
        </w:rPr>
        <w:t xml:space="preserve">пунктам 2, 5, 15, 17, </w:t>
      </w:r>
      <w:r w:rsidRPr="004A5DE6">
        <w:rPr>
          <w:rFonts w:ascii="Times New Roman" w:hAnsi="Times New Roman" w:cs="Times New Roman"/>
          <w:sz w:val="28"/>
          <w:szCs w:val="28"/>
        </w:rPr>
        <w:t xml:space="preserve">27, 28, 29, 31, разделам </w:t>
      </w:r>
      <w:r w:rsidRPr="004A5DE6">
        <w:rPr>
          <w:rFonts w:ascii="Times New Roman" w:hAnsi="Times New Roman" w:cs="Times New Roman"/>
          <w:sz w:val="28"/>
          <w:szCs w:val="28"/>
          <w:lang w:val="en-US"/>
        </w:rPr>
        <w:t>IV</w:t>
      </w:r>
      <w:r w:rsidRPr="004A5DE6">
        <w:rPr>
          <w:rFonts w:ascii="Times New Roman" w:hAnsi="Times New Roman" w:cs="Times New Roman"/>
          <w:sz w:val="28"/>
          <w:szCs w:val="28"/>
        </w:rPr>
        <w:t xml:space="preserve"> и </w:t>
      </w:r>
      <w:r w:rsidRPr="004A5DE6">
        <w:rPr>
          <w:rFonts w:ascii="Times New Roman" w:hAnsi="Times New Roman" w:cs="Times New Roman"/>
          <w:sz w:val="28"/>
          <w:szCs w:val="28"/>
          <w:lang w:val="en-US"/>
        </w:rPr>
        <w:t>V</w:t>
      </w:r>
      <w:r w:rsidRPr="004A5DE6">
        <w:rPr>
          <w:rFonts w:ascii="Times New Roman" w:hAnsi="Times New Roman" w:cs="Times New Roman"/>
          <w:sz w:val="28"/>
          <w:szCs w:val="28"/>
        </w:rPr>
        <w:t xml:space="preserve"> п</w:t>
      </w:r>
      <w:r w:rsidRPr="004A5DE6">
        <w:rPr>
          <w:rFonts w:ascii="Times New Roman" w:hAnsi="Times New Roman" w:cs="Times New Roman"/>
          <w:bCs/>
          <w:sz w:val="28"/>
          <w:szCs w:val="28"/>
        </w:rPr>
        <w:t>остановления Правительства Российской Федерации от 19.08.2022 № 1445 «Об утверждении типовых условий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подлежащих применению заказчиками при осуществлении закупок указанных работ для</w:t>
      </w:r>
      <w:proofErr w:type="gramEnd"/>
      <w:r w:rsidRPr="004A5DE6">
        <w:rPr>
          <w:rFonts w:ascii="Times New Roman" w:hAnsi="Times New Roman" w:cs="Times New Roman"/>
          <w:bCs/>
          <w:sz w:val="28"/>
          <w:szCs w:val="28"/>
        </w:rPr>
        <w:t xml:space="preserve"> обеспечения государственных или муниципальных нужд»;</w:t>
      </w:r>
    </w:p>
    <w:p w:rsidR="00B62C82" w:rsidRPr="004A5DE6" w:rsidRDefault="00B62C82" w:rsidP="00E21853">
      <w:pPr>
        <w:pStyle w:val="a8"/>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bookmarkStart w:id="0" w:name="Par0"/>
      <w:bookmarkEnd w:id="0"/>
      <w:proofErr w:type="gramStart"/>
      <w:r w:rsidRPr="004A5DE6">
        <w:rPr>
          <w:rFonts w:ascii="Times New Roman" w:hAnsi="Times New Roman" w:cs="Times New Roman"/>
          <w:sz w:val="28"/>
          <w:szCs w:val="28"/>
        </w:rPr>
        <w:t xml:space="preserve">в противоречие пункту </w:t>
      </w:r>
      <w:r w:rsidRPr="004A5DE6">
        <w:rPr>
          <w:rFonts w:ascii="Times New Roman" w:hAnsi="Times New Roman" w:cs="Times New Roman"/>
          <w:bCs/>
          <w:sz w:val="28"/>
          <w:szCs w:val="28"/>
        </w:rPr>
        <w:t>9 части 3 статьи 49 Федерального закона           № 44-ФЗ  в</w:t>
      </w:r>
      <w:r w:rsidRPr="004A5DE6">
        <w:rPr>
          <w:rFonts w:ascii="Times New Roman" w:hAnsi="Times New Roman" w:cs="Times New Roman"/>
          <w:sz w:val="28"/>
          <w:szCs w:val="28"/>
        </w:rPr>
        <w:t xml:space="preserve"> обосновании НМЦК объектом закупки указано </w:t>
      </w:r>
      <w:r w:rsidRPr="004A5DE6">
        <w:rPr>
          <w:rFonts w:ascii="Times New Roman" w:hAnsi="Times New Roman" w:cs="Times New Roman"/>
          <w:sz w:val="28"/>
          <w:szCs w:val="28"/>
          <w:u w:val="single"/>
        </w:rPr>
        <w:t>«право заключения муниципального контракта</w:t>
      </w:r>
      <w:r w:rsidRPr="004A5DE6">
        <w:rPr>
          <w:rFonts w:ascii="Times New Roman" w:hAnsi="Times New Roman" w:cs="Times New Roman"/>
          <w:sz w:val="28"/>
          <w:szCs w:val="28"/>
        </w:rPr>
        <w:t xml:space="preserve"> на оказание услуг (выполнение работ) по регулярным перевозкам пассажиров и багажа </w:t>
      </w:r>
      <w:r w:rsidRPr="004A5DE6">
        <w:rPr>
          <w:rFonts w:ascii="Times New Roman" w:eastAsia="Times New Roman" w:hAnsi="Times New Roman" w:cs="Times New Roman"/>
          <w:sz w:val="28"/>
          <w:szCs w:val="24"/>
          <w:lang w:eastAsia="ru-RU"/>
        </w:rPr>
        <w:t>городским наземным электрическим</w:t>
      </w:r>
      <w:r w:rsidRPr="004A5DE6">
        <w:rPr>
          <w:rFonts w:ascii="Times New Roman" w:hAnsi="Times New Roman" w:cs="Times New Roman"/>
          <w:sz w:val="28"/>
          <w:szCs w:val="28"/>
        </w:rPr>
        <w:t xml:space="preserve"> транспортом общего пользования по регулируемым тарифам», к извещению о проведении электронного аукциона приложен </w:t>
      </w:r>
      <w:r w:rsidRPr="004A5DE6">
        <w:rPr>
          <w:rFonts w:ascii="Times New Roman" w:hAnsi="Times New Roman" w:cs="Times New Roman"/>
          <w:sz w:val="28"/>
          <w:szCs w:val="28"/>
          <w:u w:val="single"/>
        </w:rPr>
        <w:t>проект муниципального контракта «на право заключения муниципального контракта</w:t>
      </w:r>
      <w:r w:rsidRPr="004A5DE6">
        <w:rPr>
          <w:rFonts w:ascii="Times New Roman" w:hAnsi="Times New Roman" w:cs="Times New Roman"/>
          <w:sz w:val="28"/>
          <w:szCs w:val="28"/>
        </w:rPr>
        <w:t xml:space="preserve"> на оказание услуг…».</w:t>
      </w:r>
      <w:proofErr w:type="gramEnd"/>
    </w:p>
    <w:p w:rsidR="00C41B55" w:rsidRPr="004A5DE6" w:rsidRDefault="007825A3" w:rsidP="003E3FDE">
      <w:pPr>
        <w:tabs>
          <w:tab w:val="left" w:pos="993"/>
        </w:tabs>
        <w:autoSpaceDE w:val="0"/>
        <w:autoSpaceDN w:val="0"/>
        <w:adjustRightInd w:val="0"/>
        <w:spacing w:after="0" w:line="240" w:lineRule="auto"/>
        <w:ind w:firstLine="709"/>
        <w:jc w:val="both"/>
        <w:rPr>
          <w:rFonts w:ascii="Times New Roman" w:hAnsi="Times New Roman" w:cs="Times New Roman"/>
          <w:sz w:val="28"/>
          <w:szCs w:val="28"/>
          <w:u w:val="single"/>
        </w:rPr>
      </w:pPr>
      <w:r w:rsidRPr="004A5DE6">
        <w:rPr>
          <w:rFonts w:ascii="Times New Roman" w:hAnsi="Times New Roman" w:cs="Times New Roman"/>
          <w:sz w:val="28"/>
          <w:szCs w:val="28"/>
        </w:rPr>
        <w:t>-</w:t>
      </w:r>
      <w:r w:rsidR="003E3FDE" w:rsidRPr="004A5DE6">
        <w:rPr>
          <w:rFonts w:ascii="Times New Roman" w:hAnsi="Times New Roman" w:cs="Times New Roman"/>
          <w:sz w:val="28"/>
          <w:szCs w:val="28"/>
        </w:rPr>
        <w:t xml:space="preserve"> </w:t>
      </w:r>
      <w:r w:rsidR="00B62C82" w:rsidRPr="004A5DE6">
        <w:rPr>
          <w:rFonts w:ascii="Times New Roman" w:hAnsi="Times New Roman" w:cs="Times New Roman"/>
          <w:sz w:val="28"/>
          <w:szCs w:val="28"/>
        </w:rPr>
        <w:t>УТС</w:t>
      </w:r>
      <w:r w:rsidR="003E3FDE" w:rsidRPr="004A5DE6">
        <w:rPr>
          <w:rFonts w:ascii="Times New Roman" w:hAnsi="Times New Roman" w:cs="Times New Roman"/>
          <w:sz w:val="28"/>
          <w:szCs w:val="28"/>
        </w:rPr>
        <w:t xml:space="preserve"> </w:t>
      </w:r>
      <w:r w:rsidR="00C41B55" w:rsidRPr="004A5DE6">
        <w:rPr>
          <w:rFonts w:ascii="Times New Roman" w:hAnsi="Times New Roman" w:cs="Times New Roman"/>
          <w:sz w:val="28"/>
          <w:szCs w:val="28"/>
        </w:rPr>
        <w:t xml:space="preserve">допущены нарушения </w:t>
      </w:r>
      <w:r w:rsidR="003E3FDE" w:rsidRPr="004A5DE6">
        <w:rPr>
          <w:rFonts w:ascii="Times New Roman" w:hAnsi="Times New Roman" w:cs="Times New Roman"/>
          <w:sz w:val="28"/>
          <w:szCs w:val="28"/>
        </w:rPr>
        <w:t xml:space="preserve">порядка предоставления субсидий, в том числе в стоимостном выражении </w:t>
      </w:r>
      <w:r w:rsidR="003E3FDE" w:rsidRPr="004A5DE6">
        <w:rPr>
          <w:rFonts w:ascii="Times New Roman" w:hAnsi="Times New Roman" w:cs="Times New Roman"/>
          <w:sz w:val="28"/>
          <w:szCs w:val="28"/>
          <w:u w:val="single"/>
        </w:rPr>
        <w:t>на общую сумму 33 384 105,96 рублей</w:t>
      </w:r>
      <w:r w:rsidR="002902F3" w:rsidRPr="004A5DE6">
        <w:rPr>
          <w:rFonts w:ascii="Times New Roman" w:hAnsi="Times New Roman" w:cs="Times New Roman"/>
          <w:sz w:val="28"/>
          <w:szCs w:val="28"/>
          <w:u w:val="single"/>
        </w:rPr>
        <w:t>:</w:t>
      </w:r>
    </w:p>
    <w:p w:rsidR="00CA673C" w:rsidRPr="004A5DE6" w:rsidRDefault="0061576A" w:rsidP="007825A3">
      <w:pPr>
        <w:pStyle w:val="a8"/>
        <w:numPr>
          <w:ilvl w:val="0"/>
          <w:numId w:val="6"/>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gramStart"/>
      <w:r w:rsidRPr="004A5DE6">
        <w:rPr>
          <w:rFonts w:ascii="Times New Roman" w:eastAsia="Times New Roman" w:hAnsi="Times New Roman" w:cs="Times New Roman"/>
          <w:sz w:val="28"/>
          <w:szCs w:val="28"/>
          <w:lang w:eastAsia="ru-RU"/>
        </w:rPr>
        <w:t>в</w:t>
      </w:r>
      <w:r w:rsidR="00CA673C" w:rsidRPr="004A5DE6">
        <w:rPr>
          <w:rFonts w:ascii="Times New Roman" w:eastAsia="Times New Roman" w:hAnsi="Times New Roman" w:cs="Times New Roman"/>
          <w:sz w:val="28"/>
          <w:szCs w:val="28"/>
          <w:lang w:eastAsia="ru-RU"/>
        </w:rPr>
        <w:t xml:space="preserve"> нарушение требований </w:t>
      </w:r>
      <w:r w:rsidRPr="004A5DE6">
        <w:rPr>
          <w:rFonts w:ascii="Times New Roman" w:eastAsia="Times New Roman" w:hAnsi="Times New Roman" w:cs="Times New Roman"/>
          <w:sz w:val="28"/>
          <w:szCs w:val="24"/>
          <w:lang w:eastAsia="ru-RU"/>
        </w:rPr>
        <w:t xml:space="preserve">Порядка предоставления субсидий на возмещение части затрат на выполнение работ по регулярным перевозкам пассажиров и багажа автомобильным транспортом и городским наземным электрическим транспортом, утвержденным Постановлением администрации города Кемерово от 29.12.2023 № 4350 (далее - Порядок № 4350) </w:t>
      </w:r>
      <w:r w:rsidR="00CA673C" w:rsidRPr="004A5DE6">
        <w:rPr>
          <w:rFonts w:ascii="Times New Roman" w:eastAsia="Times New Roman" w:hAnsi="Times New Roman" w:cs="Times New Roman"/>
          <w:sz w:val="28"/>
          <w:szCs w:val="28"/>
          <w:lang w:eastAsia="ru-RU"/>
        </w:rPr>
        <w:t>отдельные распоряжения о компенсации выпадающих доходов от льготного проезда лиц, имеющих право на меры социальной поддержки, изданы позднее даты, определенной как дата окончания</w:t>
      </w:r>
      <w:proofErr w:type="gramEnd"/>
      <w:r w:rsidR="00CA673C" w:rsidRPr="004A5DE6">
        <w:rPr>
          <w:rFonts w:ascii="Times New Roman" w:eastAsia="Times New Roman" w:hAnsi="Times New Roman" w:cs="Times New Roman"/>
          <w:sz w:val="28"/>
          <w:szCs w:val="28"/>
          <w:lang w:eastAsia="ru-RU"/>
        </w:rPr>
        <w:t xml:space="preserve"> срока предоставления распоряжений в Министерство транспорта Кузбасса, что свидетельствует о нарушении установленных сроков согласования и представления в Министерство</w:t>
      </w:r>
      <w:r w:rsidRPr="004A5DE6">
        <w:rPr>
          <w:rFonts w:ascii="Times New Roman" w:eastAsia="Times New Roman" w:hAnsi="Times New Roman" w:cs="Times New Roman"/>
          <w:sz w:val="28"/>
          <w:szCs w:val="28"/>
          <w:lang w:eastAsia="ru-RU"/>
        </w:rPr>
        <w:t xml:space="preserve"> транспорта Кузбасса документов;</w:t>
      </w:r>
    </w:p>
    <w:p w:rsidR="0058040F" w:rsidRPr="004A5DE6" w:rsidRDefault="0061576A" w:rsidP="007825A3">
      <w:pPr>
        <w:pStyle w:val="a8"/>
        <w:numPr>
          <w:ilvl w:val="0"/>
          <w:numId w:val="6"/>
        </w:numPr>
        <w:tabs>
          <w:tab w:val="left" w:pos="709"/>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gramStart"/>
      <w:r w:rsidRPr="004A5DE6">
        <w:rPr>
          <w:rFonts w:ascii="Times New Roman" w:eastAsia="Times New Roman" w:hAnsi="Times New Roman" w:cs="Times New Roman"/>
          <w:sz w:val="28"/>
          <w:szCs w:val="28"/>
          <w:lang w:eastAsia="ru-RU"/>
        </w:rPr>
        <w:lastRenderedPageBreak/>
        <w:t>в</w:t>
      </w:r>
      <w:r w:rsidR="0058040F" w:rsidRPr="004A5DE6">
        <w:rPr>
          <w:rFonts w:ascii="Times New Roman" w:eastAsia="Times New Roman" w:hAnsi="Times New Roman" w:cs="Times New Roman"/>
          <w:sz w:val="28"/>
          <w:szCs w:val="28"/>
          <w:lang w:eastAsia="ru-RU"/>
        </w:rPr>
        <w:t xml:space="preserve"> нарушение требований Порядка № 4350, условий договоров о предоставлении субсидии УТС предоставлялись </w:t>
      </w:r>
      <w:r w:rsidRPr="004A5DE6">
        <w:rPr>
          <w:rFonts w:ascii="Times New Roman" w:eastAsia="Times New Roman" w:hAnsi="Times New Roman" w:cs="Times New Roman"/>
          <w:sz w:val="28"/>
          <w:szCs w:val="28"/>
          <w:lang w:eastAsia="ru-RU"/>
        </w:rPr>
        <w:t xml:space="preserve">субсидии на возмещение части затрат на выполнение работ по регулярным перевозкам пассажиров и багажа автомобильным транспортом и городским наземным электрическим транспортом (далее - </w:t>
      </w:r>
      <w:r w:rsidR="0058040F" w:rsidRPr="004A5DE6">
        <w:rPr>
          <w:rFonts w:ascii="Times New Roman" w:eastAsia="Times New Roman" w:hAnsi="Times New Roman" w:cs="Times New Roman"/>
          <w:sz w:val="28"/>
          <w:szCs w:val="28"/>
          <w:lang w:eastAsia="ru-RU"/>
        </w:rPr>
        <w:t>субсидии на возмещение затрат по маршруту</w:t>
      </w:r>
      <w:r w:rsidRPr="004A5DE6">
        <w:rPr>
          <w:rFonts w:ascii="Times New Roman" w:eastAsia="Times New Roman" w:hAnsi="Times New Roman" w:cs="Times New Roman"/>
          <w:sz w:val="28"/>
          <w:szCs w:val="28"/>
          <w:lang w:eastAsia="ru-RU"/>
        </w:rPr>
        <w:t>)</w:t>
      </w:r>
      <w:r w:rsidR="0058040F" w:rsidRPr="004A5DE6">
        <w:rPr>
          <w:rFonts w:ascii="Times New Roman" w:eastAsia="Times New Roman" w:hAnsi="Times New Roman" w:cs="Times New Roman"/>
          <w:sz w:val="28"/>
          <w:szCs w:val="28"/>
          <w:lang w:eastAsia="ru-RU"/>
        </w:rPr>
        <w:t xml:space="preserve"> до завершения отчетного периода, предоставления </w:t>
      </w:r>
      <w:r w:rsidR="00541CD5" w:rsidRPr="004A5DE6">
        <w:rPr>
          <w:rFonts w:ascii="Times New Roman" w:hAnsi="Times New Roman" w:cs="Times New Roman"/>
          <w:sz w:val="28"/>
          <w:szCs w:val="28"/>
        </w:rPr>
        <w:t xml:space="preserve">Отчеты по отработанным машино-часам и начисленным субсидиям (далее - Отчеты) </w:t>
      </w:r>
      <w:r w:rsidR="0058040F" w:rsidRPr="004A5DE6">
        <w:rPr>
          <w:rFonts w:ascii="Times New Roman" w:eastAsia="Times New Roman" w:hAnsi="Times New Roman" w:cs="Times New Roman"/>
          <w:sz w:val="28"/>
          <w:szCs w:val="28"/>
          <w:lang w:eastAsia="ru-RU"/>
        </w:rPr>
        <w:t>и принятия УТС решения о предоставлении</w:t>
      </w:r>
      <w:proofErr w:type="gramEnd"/>
      <w:r w:rsidR="0058040F" w:rsidRPr="004A5DE6">
        <w:rPr>
          <w:rFonts w:ascii="Times New Roman" w:eastAsia="Times New Roman" w:hAnsi="Times New Roman" w:cs="Times New Roman"/>
          <w:sz w:val="28"/>
          <w:szCs w:val="28"/>
          <w:lang w:eastAsia="ru-RU"/>
        </w:rPr>
        <w:t xml:space="preserve"> субсидии в соответствии с порядком (до согласования О</w:t>
      </w:r>
      <w:r w:rsidRPr="004A5DE6">
        <w:rPr>
          <w:rFonts w:ascii="Times New Roman" w:eastAsia="Times New Roman" w:hAnsi="Times New Roman" w:cs="Times New Roman"/>
          <w:sz w:val="28"/>
          <w:szCs w:val="28"/>
          <w:lang w:eastAsia="ru-RU"/>
        </w:rPr>
        <w:t>тчетов);</w:t>
      </w:r>
    </w:p>
    <w:p w:rsidR="007A40AD" w:rsidRPr="004A5DE6" w:rsidRDefault="00541CD5" w:rsidP="007825A3">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proofErr w:type="gramStart"/>
      <w:r w:rsidRPr="004A5DE6">
        <w:rPr>
          <w:rFonts w:ascii="Times New Roman" w:hAnsi="Times New Roman" w:cs="Times New Roman"/>
          <w:sz w:val="28"/>
          <w:szCs w:val="28"/>
        </w:rPr>
        <w:t>в</w:t>
      </w:r>
      <w:r w:rsidR="007A40AD" w:rsidRPr="004A5DE6">
        <w:rPr>
          <w:rFonts w:ascii="Times New Roman" w:hAnsi="Times New Roman" w:cs="Times New Roman"/>
          <w:sz w:val="28"/>
          <w:szCs w:val="28"/>
        </w:rPr>
        <w:t xml:space="preserve"> нарушение пунктов 2.3, 2.4</w:t>
      </w:r>
      <w:r w:rsidR="00CB48C8" w:rsidRPr="004A5DE6">
        <w:rPr>
          <w:rFonts w:ascii="Times New Roman" w:hAnsi="Times New Roman" w:cs="Times New Roman"/>
          <w:sz w:val="28"/>
          <w:szCs w:val="28"/>
        </w:rPr>
        <w:t>, 2</w:t>
      </w:r>
      <w:r w:rsidR="00E21853" w:rsidRPr="004A5DE6">
        <w:rPr>
          <w:rFonts w:ascii="Times New Roman" w:hAnsi="Times New Roman" w:cs="Times New Roman"/>
          <w:sz w:val="28"/>
          <w:szCs w:val="28"/>
        </w:rPr>
        <w:t>.</w:t>
      </w:r>
      <w:r w:rsidR="00CB48C8" w:rsidRPr="004A5DE6">
        <w:rPr>
          <w:rFonts w:ascii="Times New Roman" w:hAnsi="Times New Roman" w:cs="Times New Roman"/>
          <w:sz w:val="28"/>
          <w:szCs w:val="28"/>
        </w:rPr>
        <w:t>6</w:t>
      </w:r>
      <w:r w:rsidR="005918EC" w:rsidRPr="004A5DE6">
        <w:rPr>
          <w:rFonts w:ascii="Times New Roman" w:hAnsi="Times New Roman" w:cs="Times New Roman"/>
          <w:sz w:val="28"/>
          <w:szCs w:val="28"/>
        </w:rPr>
        <w:t xml:space="preserve"> </w:t>
      </w:r>
      <w:r w:rsidRPr="004A5DE6">
        <w:rPr>
          <w:rFonts w:ascii="Times New Roman" w:hAnsi="Times New Roman" w:cs="Times New Roman"/>
          <w:sz w:val="28"/>
          <w:szCs w:val="28"/>
        </w:rPr>
        <w:t xml:space="preserve">Порядка </w:t>
      </w:r>
      <w:r w:rsidRPr="004A5DE6">
        <w:rPr>
          <w:rFonts w:ascii="Times New Roman" w:eastAsia="Times New Roman" w:hAnsi="Times New Roman" w:cs="Times New Roman"/>
          <w:sz w:val="28"/>
          <w:szCs w:val="28"/>
          <w:lang w:eastAsia="ru-RU"/>
        </w:rPr>
        <w:t>предоставления субсидий на финансирование и поддержание деятельности юридических лиц - коммерческих организаций, осуществляющих регулярные перевозки, 100 процентов акций (долей) которых принадлежит городу Кемерово, утвержденного Постановлением администрации города Кемерово</w:t>
      </w:r>
      <w:r w:rsidR="002163C8" w:rsidRPr="004A5DE6">
        <w:rPr>
          <w:rFonts w:ascii="Times New Roman" w:eastAsia="Times New Roman" w:hAnsi="Times New Roman" w:cs="Times New Roman"/>
          <w:sz w:val="28"/>
          <w:szCs w:val="28"/>
          <w:lang w:eastAsia="ru-RU"/>
        </w:rPr>
        <w:t xml:space="preserve"> </w:t>
      </w:r>
      <w:r w:rsidRPr="004A5DE6">
        <w:rPr>
          <w:rFonts w:ascii="Times New Roman" w:eastAsia="Times New Roman" w:hAnsi="Times New Roman" w:cs="Times New Roman"/>
          <w:sz w:val="28"/>
          <w:szCs w:val="28"/>
          <w:lang w:eastAsia="ru-RU"/>
        </w:rPr>
        <w:t>№ 2209 (далее - Порядок № 2209)</w:t>
      </w:r>
      <w:r w:rsidRPr="004A5DE6">
        <w:rPr>
          <w:rFonts w:ascii="Times New Roman" w:hAnsi="Times New Roman" w:cs="Times New Roman"/>
          <w:sz w:val="28"/>
          <w:szCs w:val="28"/>
        </w:rPr>
        <w:t xml:space="preserve"> (в редакции, действовавшей в проверяемом периоде)</w:t>
      </w:r>
      <w:r w:rsidR="007A40AD" w:rsidRPr="004A5DE6">
        <w:rPr>
          <w:rFonts w:ascii="Times New Roman" w:hAnsi="Times New Roman" w:cs="Times New Roman"/>
          <w:sz w:val="28"/>
          <w:szCs w:val="28"/>
        </w:rPr>
        <w:t xml:space="preserve"> УТС принято решение о заключении </w:t>
      </w:r>
      <w:r w:rsidR="002163C8" w:rsidRPr="004A5DE6">
        <w:rPr>
          <w:rFonts w:ascii="Times New Roman" w:eastAsia="Times New Roman" w:hAnsi="Times New Roman" w:cs="Times New Roman"/>
          <w:sz w:val="28"/>
          <w:szCs w:val="28"/>
          <w:lang w:eastAsia="ru-RU"/>
        </w:rPr>
        <w:t>договора о предоставлении из бюджета города Кемерово субсидий, в том числе</w:t>
      </w:r>
      <w:proofErr w:type="gramEnd"/>
      <w:r w:rsidR="002163C8" w:rsidRPr="004A5DE6">
        <w:rPr>
          <w:rFonts w:ascii="Times New Roman" w:eastAsia="Times New Roman" w:hAnsi="Times New Roman" w:cs="Times New Roman"/>
          <w:sz w:val="28"/>
          <w:szCs w:val="28"/>
          <w:lang w:eastAsia="ru-RU"/>
        </w:rPr>
        <w:t xml:space="preserve"> </w:t>
      </w:r>
      <w:proofErr w:type="gramStart"/>
      <w:r w:rsidR="002163C8" w:rsidRPr="004A5DE6">
        <w:rPr>
          <w:rFonts w:ascii="Times New Roman" w:eastAsia="Times New Roman" w:hAnsi="Times New Roman" w:cs="Times New Roman"/>
          <w:sz w:val="28"/>
          <w:szCs w:val="28"/>
          <w:lang w:eastAsia="ru-RU"/>
        </w:rPr>
        <w:t>грантов в форме субсидий, юридическим лицам, индивидуальным предпринимателям, а также физическим лицам</w:t>
      </w:r>
      <w:r w:rsidR="002163C8" w:rsidRPr="004A5DE6">
        <w:rPr>
          <w:rFonts w:ascii="Times New Roman" w:hAnsi="Times New Roman" w:cs="Times New Roman"/>
          <w:sz w:val="28"/>
          <w:szCs w:val="28"/>
        </w:rPr>
        <w:t xml:space="preserve"> от 03.07.2024 № 55/24(на предоставление субсидии в целях финансового обеспечения затрат на погашение просроченной кредиторской задолженности) </w:t>
      </w:r>
      <w:r w:rsidR="002163C8" w:rsidRPr="004A5DE6">
        <w:rPr>
          <w:rFonts w:ascii="Times New Roman" w:eastAsia="Times New Roman" w:hAnsi="Times New Roman" w:cs="Times New Roman"/>
          <w:sz w:val="28"/>
          <w:szCs w:val="28"/>
          <w:lang w:eastAsia="ru-RU"/>
        </w:rPr>
        <w:t xml:space="preserve">(далее - </w:t>
      </w:r>
      <w:r w:rsidR="002163C8" w:rsidRPr="004A5DE6">
        <w:rPr>
          <w:rFonts w:ascii="Times New Roman" w:hAnsi="Times New Roman" w:cs="Times New Roman"/>
          <w:sz w:val="28"/>
          <w:szCs w:val="28"/>
        </w:rPr>
        <w:t xml:space="preserve">Договор № 55/24) </w:t>
      </w:r>
      <w:r w:rsidR="007A40AD" w:rsidRPr="004A5DE6">
        <w:rPr>
          <w:rFonts w:ascii="Times New Roman" w:hAnsi="Times New Roman" w:cs="Times New Roman"/>
          <w:sz w:val="28"/>
          <w:szCs w:val="28"/>
        </w:rPr>
        <w:t>в отсутствие на дату заключения (03.07.2024) требуемых документов</w:t>
      </w:r>
      <w:r w:rsidR="005918EC" w:rsidRPr="004A5DE6">
        <w:rPr>
          <w:rFonts w:ascii="Times New Roman" w:hAnsi="Times New Roman" w:cs="Times New Roman"/>
          <w:sz w:val="28"/>
          <w:szCs w:val="28"/>
        </w:rPr>
        <w:t xml:space="preserve"> (представлены 04.07.2024)</w:t>
      </w:r>
      <w:r w:rsidR="00CB48C8" w:rsidRPr="004A5DE6">
        <w:rPr>
          <w:rFonts w:ascii="Times New Roman" w:hAnsi="Times New Roman" w:cs="Times New Roman"/>
          <w:sz w:val="28"/>
          <w:szCs w:val="28"/>
        </w:rPr>
        <w:t xml:space="preserve">, </w:t>
      </w:r>
      <w:r w:rsidR="007A40AD" w:rsidRPr="004A5DE6">
        <w:rPr>
          <w:rFonts w:ascii="Times New Roman" w:eastAsia="Times New Roman" w:hAnsi="Times New Roman" w:cs="Times New Roman"/>
          <w:sz w:val="28"/>
          <w:szCs w:val="28"/>
          <w:lang w:eastAsia="ru-RU"/>
        </w:rPr>
        <w:t>в отсутствие требуемых документов УТС не направлен отказ Обществу от заключения договора о предоставлении целевой субсидии</w:t>
      </w:r>
      <w:r w:rsidR="005918EC" w:rsidRPr="004A5DE6">
        <w:rPr>
          <w:rFonts w:ascii="Times New Roman" w:eastAsia="Times New Roman" w:hAnsi="Times New Roman" w:cs="Times New Roman"/>
          <w:sz w:val="28"/>
          <w:szCs w:val="28"/>
          <w:lang w:eastAsia="ru-RU"/>
        </w:rPr>
        <w:t>;</w:t>
      </w:r>
      <w:r w:rsidR="007A40AD" w:rsidRPr="004A5DE6">
        <w:rPr>
          <w:rFonts w:ascii="Times New Roman" w:eastAsia="Times New Roman" w:hAnsi="Times New Roman" w:cs="Times New Roman"/>
          <w:sz w:val="28"/>
          <w:szCs w:val="28"/>
          <w:lang w:eastAsia="ru-RU"/>
        </w:rPr>
        <w:t xml:space="preserve">  </w:t>
      </w:r>
      <w:proofErr w:type="gramEnd"/>
    </w:p>
    <w:p w:rsidR="007A40AD" w:rsidRPr="004A5DE6" w:rsidRDefault="00CB48C8" w:rsidP="007825A3">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proofErr w:type="gramStart"/>
      <w:r w:rsidRPr="004A5DE6">
        <w:rPr>
          <w:rFonts w:ascii="Times New Roman" w:hAnsi="Times New Roman" w:cs="Times New Roman"/>
          <w:sz w:val="28"/>
          <w:szCs w:val="28"/>
        </w:rPr>
        <w:t>в</w:t>
      </w:r>
      <w:r w:rsidR="007A40AD" w:rsidRPr="004A5DE6">
        <w:rPr>
          <w:rFonts w:ascii="Times New Roman" w:hAnsi="Times New Roman" w:cs="Times New Roman"/>
          <w:sz w:val="28"/>
          <w:szCs w:val="28"/>
        </w:rPr>
        <w:t xml:space="preserve"> нарушение пункта 1 </w:t>
      </w:r>
      <w:r w:rsidRPr="004A5DE6">
        <w:rPr>
          <w:rFonts w:ascii="Times New Roman" w:hAnsi="Times New Roman" w:cs="Times New Roman"/>
          <w:sz w:val="28"/>
          <w:szCs w:val="28"/>
        </w:rPr>
        <w:t>методики расчета размера субсидии предоставляемой юридическим лицам - коммерческим организациям, осуществляющим регулярные перевозки, 100 процентов акций (долей) которых принадлежит городу Кемерово, установленной Порядком № 2209 (далее - Методика)</w:t>
      </w:r>
      <w:r w:rsidR="00D11457">
        <w:rPr>
          <w:rFonts w:ascii="Times New Roman" w:hAnsi="Times New Roman" w:cs="Times New Roman"/>
          <w:sz w:val="28"/>
          <w:szCs w:val="28"/>
        </w:rPr>
        <w:t>,</w:t>
      </w:r>
      <w:r w:rsidRPr="004A5DE6">
        <w:rPr>
          <w:rFonts w:ascii="Times New Roman" w:hAnsi="Times New Roman" w:cs="Times New Roman"/>
          <w:sz w:val="28"/>
          <w:szCs w:val="28"/>
        </w:rPr>
        <w:t xml:space="preserve"> </w:t>
      </w:r>
      <w:r w:rsidR="007A40AD" w:rsidRPr="004A5DE6">
        <w:rPr>
          <w:rFonts w:ascii="Times New Roman" w:hAnsi="Times New Roman" w:cs="Times New Roman"/>
          <w:sz w:val="28"/>
          <w:szCs w:val="28"/>
        </w:rPr>
        <w:t>размер субсидии</w:t>
      </w:r>
      <w:r w:rsidR="00D11457">
        <w:rPr>
          <w:rFonts w:ascii="Times New Roman" w:hAnsi="Times New Roman" w:cs="Times New Roman"/>
          <w:sz w:val="28"/>
          <w:szCs w:val="28"/>
        </w:rPr>
        <w:t>,</w:t>
      </w:r>
      <w:r w:rsidR="007A40AD" w:rsidRPr="004A5DE6">
        <w:rPr>
          <w:rFonts w:ascii="Times New Roman" w:hAnsi="Times New Roman" w:cs="Times New Roman"/>
          <w:sz w:val="28"/>
          <w:szCs w:val="28"/>
        </w:rPr>
        <w:t xml:space="preserve"> установлен</w:t>
      </w:r>
      <w:r w:rsidR="00D11457">
        <w:rPr>
          <w:rFonts w:ascii="Times New Roman" w:hAnsi="Times New Roman" w:cs="Times New Roman"/>
          <w:sz w:val="28"/>
          <w:szCs w:val="28"/>
        </w:rPr>
        <w:t>ный</w:t>
      </w:r>
      <w:r w:rsidR="007A40AD" w:rsidRPr="004A5DE6">
        <w:rPr>
          <w:rFonts w:ascii="Times New Roman" w:hAnsi="Times New Roman" w:cs="Times New Roman"/>
          <w:sz w:val="28"/>
          <w:szCs w:val="28"/>
        </w:rPr>
        <w:t xml:space="preserve"> Договором № 55/24</w:t>
      </w:r>
      <w:r w:rsidR="00D11457">
        <w:rPr>
          <w:rFonts w:ascii="Times New Roman" w:hAnsi="Times New Roman" w:cs="Times New Roman"/>
          <w:sz w:val="28"/>
          <w:szCs w:val="28"/>
        </w:rPr>
        <w:t>,</w:t>
      </w:r>
      <w:r w:rsidR="007A40AD" w:rsidRPr="004A5DE6">
        <w:rPr>
          <w:rFonts w:ascii="Times New Roman" w:hAnsi="Times New Roman" w:cs="Times New Roman"/>
          <w:sz w:val="28"/>
          <w:szCs w:val="28"/>
        </w:rPr>
        <w:t xml:space="preserve"> превыша</w:t>
      </w:r>
      <w:r w:rsidR="00D11457">
        <w:rPr>
          <w:rFonts w:ascii="Times New Roman" w:hAnsi="Times New Roman" w:cs="Times New Roman"/>
          <w:sz w:val="28"/>
          <w:szCs w:val="28"/>
        </w:rPr>
        <w:t>ет</w:t>
      </w:r>
      <w:r w:rsidR="007A40AD" w:rsidRPr="004A5DE6">
        <w:rPr>
          <w:rFonts w:ascii="Times New Roman" w:hAnsi="Times New Roman" w:cs="Times New Roman"/>
          <w:sz w:val="28"/>
          <w:szCs w:val="28"/>
        </w:rPr>
        <w:t xml:space="preserve"> 100,0% размера тре</w:t>
      </w:r>
      <w:r w:rsidRPr="004A5DE6">
        <w:rPr>
          <w:rFonts w:ascii="Times New Roman" w:hAnsi="Times New Roman" w:cs="Times New Roman"/>
          <w:sz w:val="28"/>
          <w:szCs w:val="28"/>
        </w:rPr>
        <w:t xml:space="preserve">бования об уплате задолженности </w:t>
      </w:r>
      <w:r w:rsidR="00E21853" w:rsidRPr="004A5DE6">
        <w:rPr>
          <w:rFonts w:ascii="Times New Roman" w:hAnsi="Times New Roman" w:cs="Times New Roman"/>
          <w:sz w:val="28"/>
          <w:szCs w:val="28"/>
        </w:rPr>
        <w:t>(</w:t>
      </w:r>
      <w:r w:rsidR="0038483C">
        <w:rPr>
          <w:rFonts w:ascii="Times New Roman" w:hAnsi="Times New Roman" w:cs="Times New Roman"/>
          <w:sz w:val="28"/>
          <w:szCs w:val="28"/>
        </w:rPr>
        <w:t>размер превышения</w:t>
      </w:r>
      <w:r w:rsidRPr="004A5DE6">
        <w:rPr>
          <w:rFonts w:ascii="Times New Roman" w:hAnsi="Times New Roman" w:cs="Times New Roman"/>
          <w:sz w:val="28"/>
          <w:szCs w:val="28"/>
        </w:rPr>
        <w:t xml:space="preserve"> </w:t>
      </w:r>
      <w:r w:rsidRPr="004A5DE6">
        <w:rPr>
          <w:rFonts w:ascii="Times New Roman" w:hAnsi="Times New Roman" w:cs="Times New Roman"/>
          <w:sz w:val="28"/>
          <w:szCs w:val="28"/>
          <w:u w:val="single"/>
        </w:rPr>
        <w:t>33 162 464,60 рубля</w:t>
      </w:r>
      <w:r w:rsidR="00E21853" w:rsidRPr="004A5DE6">
        <w:rPr>
          <w:rFonts w:ascii="Times New Roman" w:hAnsi="Times New Roman" w:cs="Times New Roman"/>
          <w:sz w:val="28"/>
          <w:szCs w:val="28"/>
          <w:u w:val="single"/>
        </w:rPr>
        <w:t>)</w:t>
      </w:r>
      <w:r w:rsidRPr="004A5DE6">
        <w:rPr>
          <w:rFonts w:ascii="Times New Roman" w:hAnsi="Times New Roman" w:cs="Times New Roman"/>
          <w:sz w:val="28"/>
          <w:szCs w:val="28"/>
        </w:rPr>
        <w:t>;</w:t>
      </w:r>
      <w:r w:rsidR="007A40AD" w:rsidRPr="004A5DE6">
        <w:rPr>
          <w:rFonts w:ascii="Times New Roman" w:hAnsi="Times New Roman" w:cs="Times New Roman"/>
          <w:sz w:val="28"/>
          <w:szCs w:val="28"/>
        </w:rPr>
        <w:t xml:space="preserve"> </w:t>
      </w:r>
      <w:proofErr w:type="gramEnd"/>
    </w:p>
    <w:p w:rsidR="007A40AD" w:rsidRPr="004A5DE6" w:rsidRDefault="00CB48C8" w:rsidP="007825A3">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r w:rsidRPr="004A5DE6">
        <w:rPr>
          <w:rFonts w:ascii="Times New Roman" w:hAnsi="Times New Roman" w:cs="Times New Roman"/>
          <w:sz w:val="28"/>
          <w:szCs w:val="28"/>
        </w:rPr>
        <w:t>в</w:t>
      </w:r>
      <w:r w:rsidR="007A40AD" w:rsidRPr="004A5DE6">
        <w:rPr>
          <w:rFonts w:ascii="Times New Roman" w:hAnsi="Times New Roman" w:cs="Times New Roman"/>
          <w:sz w:val="28"/>
          <w:szCs w:val="28"/>
        </w:rPr>
        <w:t xml:space="preserve"> нарушение требований Порядка № 2209 УТС по Договору </w:t>
      </w:r>
      <w:r w:rsidR="00657FFC">
        <w:rPr>
          <w:rFonts w:ascii="Times New Roman" w:hAnsi="Times New Roman" w:cs="Times New Roman"/>
          <w:sz w:val="28"/>
          <w:szCs w:val="28"/>
        </w:rPr>
        <w:t xml:space="preserve"> </w:t>
      </w:r>
      <w:r w:rsidR="007A40AD" w:rsidRPr="004A5DE6">
        <w:rPr>
          <w:rFonts w:ascii="Times New Roman" w:hAnsi="Times New Roman" w:cs="Times New Roman"/>
          <w:sz w:val="28"/>
          <w:szCs w:val="28"/>
        </w:rPr>
        <w:t xml:space="preserve">№ 55/24 необоснованно предоставлена целевая субсидия в сумме </w:t>
      </w:r>
      <w:r w:rsidRPr="004A5DE6">
        <w:rPr>
          <w:rFonts w:ascii="Times New Roman" w:hAnsi="Times New Roman" w:cs="Times New Roman"/>
          <w:sz w:val="28"/>
          <w:szCs w:val="28"/>
          <w:u w:val="single"/>
        </w:rPr>
        <w:t>33 162 464,60 рубля;</w:t>
      </w:r>
      <w:r w:rsidR="007A40AD" w:rsidRPr="004A5DE6">
        <w:rPr>
          <w:rFonts w:ascii="Times New Roman" w:hAnsi="Times New Roman" w:cs="Times New Roman"/>
          <w:sz w:val="28"/>
          <w:szCs w:val="28"/>
        </w:rPr>
        <w:t xml:space="preserve"> </w:t>
      </w:r>
    </w:p>
    <w:p w:rsidR="00D11457" w:rsidRPr="00D11457" w:rsidRDefault="00D11457" w:rsidP="00D11457">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r w:rsidRPr="00D11457">
        <w:rPr>
          <w:rFonts w:ascii="Times New Roman" w:hAnsi="Times New Roman" w:cs="Times New Roman"/>
          <w:sz w:val="28"/>
          <w:szCs w:val="28"/>
        </w:rPr>
        <w:t>в нарушение пункта 2.11 Порядка № 2209, пункта 3.2 Договора № 55/24 целевая субсидия фактически предоставлялась на основании заявок АО «КЭТК» на финансирование, не предусмотренных к предоставлению Порядком № 2209, по факту формирования просроченной кредиторской задолженности, в том числе за пределами установленного срока;</w:t>
      </w:r>
    </w:p>
    <w:p w:rsidR="007A40AD" w:rsidRPr="004A5DE6" w:rsidRDefault="00B61E4C" w:rsidP="007825A3">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proofErr w:type="gramStart"/>
      <w:r w:rsidRPr="004A5DE6">
        <w:rPr>
          <w:rFonts w:ascii="Times New Roman" w:hAnsi="Times New Roman" w:cs="Times New Roman"/>
          <w:sz w:val="28"/>
          <w:szCs w:val="28"/>
        </w:rPr>
        <w:t>в</w:t>
      </w:r>
      <w:r w:rsidR="007A40AD" w:rsidRPr="004A5DE6">
        <w:rPr>
          <w:rFonts w:ascii="Times New Roman" w:hAnsi="Times New Roman" w:cs="Times New Roman"/>
          <w:sz w:val="28"/>
          <w:szCs w:val="28"/>
        </w:rPr>
        <w:t xml:space="preserve"> нарушение требований Порядка № 2209 документы, представляемые Главному распорядителю в соответствии с подпунктом «в» пункта 2.2 Порядка № 2209  </w:t>
      </w:r>
      <w:r w:rsidR="007A40AD" w:rsidRPr="004A5DE6">
        <w:rPr>
          <w:rFonts w:ascii="Times New Roman" w:hAnsi="Times New Roman" w:cs="Times New Roman"/>
          <w:sz w:val="28"/>
          <w:szCs w:val="28"/>
          <w:u w:val="single"/>
        </w:rPr>
        <w:t xml:space="preserve">на даты заключения </w:t>
      </w:r>
      <w:r w:rsidR="008477F3" w:rsidRPr="004A5DE6">
        <w:rPr>
          <w:rFonts w:ascii="Times New Roman" w:hAnsi="Times New Roman" w:cs="Times New Roman"/>
          <w:sz w:val="28"/>
          <w:szCs w:val="28"/>
          <w:u w:val="single"/>
        </w:rPr>
        <w:t xml:space="preserve">договора </w:t>
      </w:r>
      <w:r w:rsidRPr="004A5DE6">
        <w:rPr>
          <w:rFonts w:ascii="Times New Roman" w:hAnsi="Times New Roman" w:cs="Times New Roman"/>
          <w:sz w:val="28"/>
          <w:szCs w:val="28"/>
          <w:u w:val="single"/>
        </w:rPr>
        <w:t>от 01.07.2024 № 50/24</w:t>
      </w:r>
      <w:r w:rsidRPr="004A5DE6">
        <w:rPr>
          <w:rFonts w:ascii="Times New Roman" w:hAnsi="Times New Roman" w:cs="Times New Roman"/>
          <w:sz w:val="28"/>
          <w:szCs w:val="28"/>
        </w:rPr>
        <w:t xml:space="preserve"> </w:t>
      </w:r>
      <w:r w:rsidRPr="004A5DE6">
        <w:rPr>
          <w:rFonts w:ascii="Times New Roman" w:eastAsia="Times New Roman" w:hAnsi="Times New Roman" w:cs="Times New Roman"/>
          <w:sz w:val="28"/>
          <w:szCs w:val="28"/>
          <w:lang w:eastAsia="ru-RU"/>
        </w:rPr>
        <w:t>о предоставлении из бюджета города Кемерово субсидий, в том числе грантов в форме субсидий, юридическим лицам, индивидуальным предпринимателям, а также физическим лицам (</w:t>
      </w:r>
      <w:r w:rsidRPr="004A5DE6">
        <w:rPr>
          <w:rFonts w:ascii="Times New Roman" w:hAnsi="Times New Roman" w:cs="Times New Roman"/>
          <w:sz w:val="28"/>
          <w:szCs w:val="28"/>
        </w:rPr>
        <w:t xml:space="preserve">на капитальный ремонт подвижного состава электрического транспорта </w:t>
      </w:r>
      <w:r w:rsidRPr="004A5DE6">
        <w:rPr>
          <w:rFonts w:ascii="Times New Roman" w:hAnsi="Times New Roman" w:cs="Times New Roman"/>
          <w:sz w:val="28"/>
          <w:szCs w:val="28"/>
        </w:rPr>
        <w:lastRenderedPageBreak/>
        <w:t>общего пользования, на приобретение запасных</w:t>
      </w:r>
      <w:proofErr w:type="gramEnd"/>
      <w:r w:rsidRPr="004A5DE6">
        <w:rPr>
          <w:rFonts w:ascii="Times New Roman" w:hAnsi="Times New Roman" w:cs="Times New Roman"/>
          <w:sz w:val="28"/>
          <w:szCs w:val="28"/>
        </w:rPr>
        <w:t xml:space="preserve"> </w:t>
      </w:r>
      <w:proofErr w:type="gramStart"/>
      <w:r w:rsidRPr="004A5DE6">
        <w:rPr>
          <w:rFonts w:ascii="Times New Roman" w:hAnsi="Times New Roman" w:cs="Times New Roman"/>
          <w:sz w:val="28"/>
          <w:szCs w:val="28"/>
        </w:rPr>
        <w:t>частей, материалов и (или) оборудования, предназначенных для улучшения потребительских характеристик подвижного состава транспорта общего пользования</w:t>
      </w:r>
      <w:r w:rsidRPr="004A5DE6">
        <w:rPr>
          <w:rFonts w:ascii="Times New Roman" w:eastAsia="Times New Roman" w:hAnsi="Times New Roman" w:cs="Times New Roman"/>
          <w:sz w:val="28"/>
          <w:szCs w:val="28"/>
          <w:lang w:eastAsia="ru-RU"/>
        </w:rPr>
        <w:t>)</w:t>
      </w:r>
      <w:r w:rsidRPr="004A5DE6">
        <w:rPr>
          <w:rFonts w:ascii="Times New Roman" w:hAnsi="Times New Roman" w:cs="Times New Roman"/>
          <w:sz w:val="28"/>
          <w:szCs w:val="28"/>
        </w:rPr>
        <w:t xml:space="preserve"> (в редакции дополнительных соглашений) (далее - Договор № 50/24), </w:t>
      </w:r>
      <w:r w:rsidRPr="004A5DE6">
        <w:rPr>
          <w:rFonts w:ascii="Times New Roman" w:hAnsi="Times New Roman" w:cs="Times New Roman"/>
          <w:sz w:val="28"/>
          <w:szCs w:val="28"/>
          <w:u w:val="single"/>
        </w:rPr>
        <w:t>договора  от 07.10.2024 № 70/24</w:t>
      </w:r>
      <w:r w:rsidRPr="004A5DE6">
        <w:rPr>
          <w:rFonts w:ascii="Times New Roman" w:hAnsi="Times New Roman" w:cs="Times New Roman"/>
          <w:sz w:val="28"/>
          <w:szCs w:val="28"/>
        </w:rPr>
        <w:t xml:space="preserve"> </w:t>
      </w:r>
      <w:r w:rsidRPr="004A5DE6">
        <w:rPr>
          <w:rFonts w:ascii="Times New Roman" w:eastAsia="Times New Roman" w:hAnsi="Times New Roman" w:cs="Times New Roman"/>
          <w:sz w:val="28"/>
          <w:szCs w:val="28"/>
          <w:lang w:eastAsia="ru-RU"/>
        </w:rPr>
        <w:t>о предоставлении из бюджета города Кемерово субсидий, в том числе грантов в форме субсидий, юридическим лицам, индивидуальным предпринимателям, а также физическим лицам (</w:t>
      </w:r>
      <w:r w:rsidRPr="004A5DE6">
        <w:rPr>
          <w:rFonts w:ascii="Times New Roman" w:hAnsi="Times New Roman" w:cs="Times New Roman"/>
          <w:sz w:val="28"/>
          <w:szCs w:val="28"/>
        </w:rPr>
        <w:t>на обслуживание и (или) ремонт инженерной инфраструктуры городского электрического транспорта</w:t>
      </w:r>
      <w:proofErr w:type="gramEnd"/>
      <w:r w:rsidRPr="004A5DE6">
        <w:rPr>
          <w:rFonts w:ascii="Times New Roman" w:eastAsia="Times New Roman" w:hAnsi="Times New Roman" w:cs="Times New Roman"/>
          <w:sz w:val="28"/>
          <w:szCs w:val="28"/>
          <w:lang w:eastAsia="ru-RU"/>
        </w:rPr>
        <w:t>)</w:t>
      </w:r>
      <w:r w:rsidRPr="004A5DE6">
        <w:rPr>
          <w:rFonts w:ascii="Times New Roman" w:hAnsi="Times New Roman" w:cs="Times New Roman"/>
          <w:sz w:val="28"/>
          <w:szCs w:val="28"/>
        </w:rPr>
        <w:t xml:space="preserve"> (далее - Договор № 70/24)</w:t>
      </w:r>
      <w:r w:rsidR="007A40AD" w:rsidRPr="004A5DE6">
        <w:rPr>
          <w:rFonts w:ascii="Times New Roman" w:hAnsi="Times New Roman" w:cs="Times New Roman"/>
          <w:sz w:val="28"/>
          <w:szCs w:val="28"/>
        </w:rPr>
        <w:t xml:space="preserve"> в полном объеме (на суммы предоставленных целевых субсидий) Обществом в УТС не представлены, их фактическое отсутствие на указанные даты подтверждено </w:t>
      </w:r>
      <w:r w:rsidR="007E5ED6" w:rsidRPr="004A5DE6">
        <w:rPr>
          <w:rFonts w:ascii="Times New Roman" w:hAnsi="Times New Roman" w:cs="Times New Roman"/>
          <w:sz w:val="28"/>
          <w:szCs w:val="28"/>
        </w:rPr>
        <w:t>в ходе контрольного мероприятия</w:t>
      </w:r>
      <w:r w:rsidR="00E21853" w:rsidRPr="004A5DE6">
        <w:rPr>
          <w:rFonts w:ascii="Times New Roman" w:hAnsi="Times New Roman" w:cs="Times New Roman"/>
          <w:sz w:val="28"/>
          <w:szCs w:val="28"/>
        </w:rPr>
        <w:t>.</w:t>
      </w:r>
    </w:p>
    <w:p w:rsidR="007A40AD" w:rsidRPr="004A5DE6" w:rsidRDefault="007A40AD" w:rsidP="00E21853">
      <w:pPr>
        <w:pStyle w:val="a8"/>
        <w:tabs>
          <w:tab w:val="left" w:pos="993"/>
        </w:tabs>
        <w:spacing w:after="0" w:line="100" w:lineRule="atLeast"/>
        <w:ind w:left="0" w:firstLine="709"/>
        <w:jc w:val="both"/>
        <w:rPr>
          <w:rFonts w:ascii="Times New Roman" w:hAnsi="Times New Roman" w:cs="Times New Roman"/>
          <w:sz w:val="28"/>
          <w:szCs w:val="28"/>
        </w:rPr>
      </w:pPr>
      <w:proofErr w:type="gramStart"/>
      <w:r w:rsidRPr="004A5DE6">
        <w:rPr>
          <w:rFonts w:ascii="Times New Roman" w:hAnsi="Times New Roman" w:cs="Times New Roman"/>
          <w:sz w:val="28"/>
          <w:szCs w:val="28"/>
        </w:rPr>
        <w:t>Установить точный объем необоснованно предоставленных средств субсидии по Договорам № 50/24, № 70/24 не представляется возможным, так как отдельные договоры из представленных ГРБС в соответствии с подпунктом в) пункта 2.2  Порядка № 2209 заключены АО «КЭТК» на поставку товаров (работ, услуг) как для обеспечения текущей финансово-хозяйственной деятельности Общества, так и для выполнения работ, финансируемых з</w:t>
      </w:r>
      <w:r w:rsidR="00E21853" w:rsidRPr="004A5DE6">
        <w:rPr>
          <w:rFonts w:ascii="Times New Roman" w:hAnsi="Times New Roman" w:cs="Times New Roman"/>
          <w:sz w:val="28"/>
          <w:szCs w:val="28"/>
        </w:rPr>
        <w:t>а счет средств целевых субсидий;</w:t>
      </w:r>
      <w:proofErr w:type="gramEnd"/>
    </w:p>
    <w:p w:rsidR="007A40AD" w:rsidRPr="004A5DE6" w:rsidRDefault="007E5ED6" w:rsidP="007825A3">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r w:rsidRPr="004A5DE6">
        <w:rPr>
          <w:rFonts w:ascii="Times New Roman" w:hAnsi="Times New Roman" w:cs="Times New Roman"/>
          <w:sz w:val="28"/>
          <w:szCs w:val="28"/>
        </w:rPr>
        <w:t>в</w:t>
      </w:r>
      <w:r w:rsidR="007A40AD" w:rsidRPr="004A5DE6">
        <w:rPr>
          <w:rFonts w:ascii="Times New Roman" w:hAnsi="Times New Roman" w:cs="Times New Roman"/>
          <w:sz w:val="28"/>
          <w:szCs w:val="28"/>
        </w:rPr>
        <w:t xml:space="preserve"> нарушение пункта 1 Методики размер целевых субсидий Договорами № 50/24, № 70/24 ус</w:t>
      </w:r>
      <w:r w:rsidRPr="004A5DE6">
        <w:rPr>
          <w:rFonts w:ascii="Times New Roman" w:hAnsi="Times New Roman" w:cs="Times New Roman"/>
          <w:sz w:val="28"/>
          <w:szCs w:val="28"/>
        </w:rPr>
        <w:t>тановлен в отсутствие оснований;</w:t>
      </w:r>
    </w:p>
    <w:p w:rsidR="007A40AD" w:rsidRPr="004A5DE6" w:rsidRDefault="007E5ED6" w:rsidP="007825A3">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r w:rsidRPr="004A5DE6">
        <w:rPr>
          <w:rFonts w:ascii="Times New Roman" w:hAnsi="Times New Roman" w:cs="Times New Roman"/>
          <w:sz w:val="28"/>
          <w:szCs w:val="28"/>
        </w:rPr>
        <w:t>в</w:t>
      </w:r>
      <w:r w:rsidR="007A40AD" w:rsidRPr="004A5DE6">
        <w:rPr>
          <w:rFonts w:ascii="Times New Roman" w:hAnsi="Times New Roman" w:cs="Times New Roman"/>
          <w:sz w:val="28"/>
          <w:szCs w:val="28"/>
        </w:rPr>
        <w:t xml:space="preserve"> нарушение пунктов 2.3, 2.4</w:t>
      </w:r>
      <w:r w:rsidRPr="004A5DE6">
        <w:rPr>
          <w:rFonts w:ascii="Times New Roman" w:hAnsi="Times New Roman" w:cs="Times New Roman"/>
          <w:sz w:val="28"/>
          <w:szCs w:val="28"/>
        </w:rPr>
        <w:t>, 2.6</w:t>
      </w:r>
      <w:r w:rsidR="007A40AD" w:rsidRPr="004A5DE6">
        <w:rPr>
          <w:rFonts w:ascii="Times New Roman" w:hAnsi="Times New Roman" w:cs="Times New Roman"/>
          <w:sz w:val="28"/>
          <w:szCs w:val="28"/>
        </w:rPr>
        <w:t xml:space="preserve"> Порядка № 2209 УТС предоставлены целевые субсид</w:t>
      </w:r>
      <w:proofErr w:type="gramStart"/>
      <w:r w:rsidR="007A40AD" w:rsidRPr="004A5DE6">
        <w:rPr>
          <w:rFonts w:ascii="Times New Roman" w:hAnsi="Times New Roman" w:cs="Times New Roman"/>
          <w:sz w:val="28"/>
          <w:szCs w:val="28"/>
        </w:rPr>
        <w:t>ии АО</w:t>
      </w:r>
      <w:proofErr w:type="gramEnd"/>
      <w:r w:rsidR="007A40AD" w:rsidRPr="004A5DE6">
        <w:rPr>
          <w:rFonts w:ascii="Times New Roman" w:hAnsi="Times New Roman" w:cs="Times New Roman"/>
          <w:sz w:val="28"/>
          <w:szCs w:val="28"/>
        </w:rPr>
        <w:t xml:space="preserve"> «КЭТК»</w:t>
      </w:r>
      <w:r w:rsidR="00E96559" w:rsidRPr="004A5DE6">
        <w:rPr>
          <w:rFonts w:ascii="Times New Roman" w:hAnsi="Times New Roman" w:cs="Times New Roman"/>
          <w:sz w:val="28"/>
          <w:szCs w:val="28"/>
        </w:rPr>
        <w:t xml:space="preserve"> в соответствии с Договорами № 50/24, № 70/24 </w:t>
      </w:r>
      <w:r w:rsidR="007A40AD" w:rsidRPr="004A5DE6">
        <w:rPr>
          <w:rFonts w:ascii="Times New Roman" w:hAnsi="Times New Roman" w:cs="Times New Roman"/>
          <w:sz w:val="28"/>
          <w:szCs w:val="28"/>
        </w:rPr>
        <w:t xml:space="preserve"> в </w:t>
      </w:r>
      <w:r w:rsidRPr="004A5DE6">
        <w:rPr>
          <w:rFonts w:ascii="Times New Roman" w:hAnsi="Times New Roman" w:cs="Times New Roman"/>
          <w:sz w:val="28"/>
          <w:szCs w:val="28"/>
        </w:rPr>
        <w:t xml:space="preserve">отсутствие требуемых документов; </w:t>
      </w:r>
      <w:r w:rsidR="007A40AD" w:rsidRPr="004A5DE6">
        <w:rPr>
          <w:rFonts w:ascii="Times New Roman" w:eastAsia="Times New Roman" w:hAnsi="Times New Roman" w:cs="Times New Roman"/>
          <w:sz w:val="28"/>
          <w:szCs w:val="28"/>
          <w:lang w:eastAsia="ru-RU"/>
        </w:rPr>
        <w:t xml:space="preserve">при несоответствии представленных АО «КЭТК» документов требованиям пункта 2.2 Порядка № 2209 УТС не направлен отказ Обществу от заключения договоров о </w:t>
      </w:r>
      <w:r w:rsidRPr="004A5DE6">
        <w:rPr>
          <w:rFonts w:ascii="Times New Roman" w:eastAsia="Times New Roman" w:hAnsi="Times New Roman" w:cs="Times New Roman"/>
          <w:sz w:val="28"/>
          <w:szCs w:val="28"/>
          <w:lang w:eastAsia="ru-RU"/>
        </w:rPr>
        <w:t>предоставлении целевых субсидий;</w:t>
      </w:r>
      <w:r w:rsidR="007A40AD" w:rsidRPr="004A5DE6">
        <w:rPr>
          <w:rFonts w:ascii="Times New Roman" w:eastAsia="Times New Roman" w:hAnsi="Times New Roman" w:cs="Times New Roman"/>
          <w:sz w:val="28"/>
          <w:szCs w:val="28"/>
          <w:lang w:eastAsia="ru-RU"/>
        </w:rPr>
        <w:t xml:space="preserve">  </w:t>
      </w:r>
    </w:p>
    <w:p w:rsidR="00D11457" w:rsidRPr="00D11457" w:rsidRDefault="00D11457" w:rsidP="00D11457">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r w:rsidRPr="00D11457">
        <w:rPr>
          <w:rFonts w:ascii="Times New Roman" w:hAnsi="Times New Roman" w:cs="Times New Roman"/>
          <w:sz w:val="28"/>
          <w:szCs w:val="28"/>
        </w:rPr>
        <w:t>в нарушение пункта 2.11 Порядка № 2209, пунктов 3.2 Договоров № 50/24, № 70/24 целевые субсидии фактически предоставлялись на основании заявок АО «КЭТК» на финансирование, не предусмотренных к предоставлению Порядком № 2209, по мере заключения договоров на поставку товаров, выполнение работ, оказание услуг, предъявления счетов, в том числе, за пределами установленного срока;</w:t>
      </w:r>
    </w:p>
    <w:p w:rsidR="007A40AD" w:rsidRPr="004A5DE6" w:rsidRDefault="007E5ED6" w:rsidP="007825A3">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r w:rsidRPr="004A5DE6">
        <w:rPr>
          <w:rFonts w:ascii="Times New Roman" w:hAnsi="Times New Roman" w:cs="Times New Roman"/>
          <w:sz w:val="28"/>
          <w:szCs w:val="28"/>
        </w:rPr>
        <w:t>в</w:t>
      </w:r>
      <w:r w:rsidR="007A40AD" w:rsidRPr="004A5DE6">
        <w:rPr>
          <w:rFonts w:ascii="Times New Roman" w:hAnsi="Times New Roman" w:cs="Times New Roman"/>
          <w:sz w:val="28"/>
          <w:szCs w:val="28"/>
        </w:rPr>
        <w:t xml:space="preserve"> противоречие пункту 4.1.9 Договора № 50/24 Акт об исполнении обязательств по указанному договору по завершении финансового года УТС Обществу не напра</w:t>
      </w:r>
      <w:r w:rsidRPr="004A5DE6">
        <w:rPr>
          <w:rFonts w:ascii="Times New Roman" w:hAnsi="Times New Roman" w:cs="Times New Roman"/>
          <w:sz w:val="28"/>
          <w:szCs w:val="28"/>
        </w:rPr>
        <w:t>влен;</w:t>
      </w:r>
    </w:p>
    <w:p w:rsidR="00F65205" w:rsidRPr="004A5DE6" w:rsidRDefault="00F406EE" w:rsidP="007825A3">
      <w:pPr>
        <w:pStyle w:val="a8"/>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4A5DE6">
        <w:rPr>
          <w:rFonts w:ascii="Times New Roman" w:eastAsia="Times New Roman" w:hAnsi="Times New Roman" w:cs="Times New Roman"/>
          <w:sz w:val="28"/>
          <w:szCs w:val="28"/>
          <w:lang w:eastAsia="ru-RU"/>
        </w:rPr>
        <w:t>в нарушение Порядка № 2209</w:t>
      </w:r>
      <w:r w:rsidR="006A17B5" w:rsidRPr="004A5DE6">
        <w:rPr>
          <w:rFonts w:ascii="Times New Roman" w:eastAsia="Times New Roman" w:hAnsi="Times New Roman" w:cs="Times New Roman"/>
          <w:sz w:val="28"/>
          <w:szCs w:val="28"/>
          <w:lang w:eastAsia="ru-RU"/>
        </w:rPr>
        <w:t xml:space="preserve"> (в действующей в проверяемом периоде редакции)</w:t>
      </w:r>
      <w:r w:rsidRPr="004A5DE6">
        <w:rPr>
          <w:rFonts w:ascii="Times New Roman" w:eastAsia="Times New Roman" w:hAnsi="Times New Roman" w:cs="Times New Roman"/>
          <w:sz w:val="28"/>
          <w:szCs w:val="28"/>
          <w:lang w:eastAsia="ru-RU"/>
        </w:rPr>
        <w:t xml:space="preserve"> заключен договор от 24.06.2024 № 52/24 о предоставлении из бюджета города Кемерово субсидий, в том числе грантов в форме субсидий, юридическим лицам, индивидуальным предпринимателям, а также физическим лицам, заключенного между УТС и АО «КЭТК» </w:t>
      </w:r>
      <w:r w:rsidRPr="00831B10">
        <w:rPr>
          <w:rFonts w:ascii="Times New Roman" w:eastAsia="Times New Roman" w:hAnsi="Times New Roman" w:cs="Times New Roman"/>
          <w:sz w:val="28"/>
          <w:szCs w:val="28"/>
          <w:lang w:eastAsia="ru-RU"/>
        </w:rPr>
        <w:t>(</w:t>
      </w:r>
      <w:r w:rsidRPr="00831B10">
        <w:rPr>
          <w:rFonts w:ascii="Times New Roman" w:hAnsi="Times New Roman" w:cs="Times New Roman"/>
          <w:sz w:val="28"/>
          <w:szCs w:val="28"/>
        </w:rPr>
        <w:t xml:space="preserve">на предоставление субсидии в целях </w:t>
      </w:r>
      <w:r w:rsidRPr="00831B10">
        <w:rPr>
          <w:rFonts w:ascii="Times New Roman" w:eastAsia="Times New Roman" w:hAnsi="Times New Roman" w:cs="Times New Roman"/>
          <w:sz w:val="28"/>
          <w:szCs w:val="28"/>
          <w:lang w:eastAsia="ru-RU"/>
        </w:rPr>
        <w:t>возмещение затрат на осуществление транспортного обеспечения культурных, спортивных, городских, районных мероприятий</w:t>
      </w:r>
      <w:proofErr w:type="gramEnd"/>
      <w:r w:rsidR="002853F1" w:rsidRPr="00831B10">
        <w:rPr>
          <w:rFonts w:ascii="Times New Roman" w:eastAsia="Times New Roman" w:hAnsi="Times New Roman" w:cs="Times New Roman"/>
          <w:sz w:val="28"/>
          <w:szCs w:val="28"/>
          <w:lang w:eastAsia="ru-RU"/>
        </w:rPr>
        <w:t xml:space="preserve"> (</w:t>
      </w:r>
      <w:proofErr w:type="gramStart"/>
      <w:r w:rsidR="002853F1" w:rsidRPr="00831B10">
        <w:rPr>
          <w:rFonts w:ascii="Times New Roman" w:eastAsia="Times New Roman" w:hAnsi="Times New Roman" w:cs="Times New Roman"/>
          <w:sz w:val="28"/>
          <w:szCs w:val="28"/>
          <w:lang w:eastAsia="ru-RU"/>
        </w:rPr>
        <w:t>далее - субсидия на возмещение затрат по заказам)</w:t>
      </w:r>
      <w:r w:rsidRPr="00831B10">
        <w:rPr>
          <w:rFonts w:ascii="Times New Roman" w:eastAsia="Times New Roman" w:hAnsi="Times New Roman" w:cs="Times New Roman"/>
          <w:sz w:val="28"/>
          <w:szCs w:val="28"/>
          <w:lang w:eastAsia="ru-RU"/>
        </w:rPr>
        <w:t>)</w:t>
      </w:r>
      <w:r w:rsidRPr="004A5DE6">
        <w:rPr>
          <w:rFonts w:ascii="Times New Roman" w:eastAsia="Times New Roman" w:hAnsi="Times New Roman" w:cs="Times New Roman"/>
          <w:sz w:val="28"/>
          <w:szCs w:val="28"/>
          <w:lang w:eastAsia="ru-RU"/>
        </w:rPr>
        <w:t xml:space="preserve"> (далее - Договор № 52/24) </w:t>
      </w:r>
      <w:r w:rsidR="002853F1" w:rsidRPr="004A5DE6">
        <w:rPr>
          <w:rFonts w:ascii="Times New Roman" w:eastAsia="Times New Roman" w:hAnsi="Times New Roman" w:cs="Times New Roman"/>
          <w:sz w:val="28"/>
          <w:szCs w:val="28"/>
          <w:lang w:eastAsia="ru-RU"/>
        </w:rPr>
        <w:t xml:space="preserve">и предоставлена </w:t>
      </w:r>
      <w:r w:rsidR="007A40AD" w:rsidRPr="004A5DE6">
        <w:rPr>
          <w:rFonts w:ascii="Times New Roman" w:eastAsia="Times New Roman" w:hAnsi="Times New Roman" w:cs="Times New Roman"/>
          <w:sz w:val="28"/>
          <w:szCs w:val="28"/>
          <w:lang w:eastAsia="ru-RU"/>
        </w:rPr>
        <w:t xml:space="preserve">субсидия </w:t>
      </w:r>
      <w:r w:rsidR="007A40AD" w:rsidRPr="004A5DE6">
        <w:rPr>
          <w:rFonts w:ascii="Times New Roman" w:eastAsia="Times New Roman" w:hAnsi="Times New Roman" w:cs="Times New Roman"/>
          <w:sz w:val="28"/>
          <w:szCs w:val="28"/>
          <w:u w:val="single"/>
          <w:lang w:eastAsia="ru-RU"/>
        </w:rPr>
        <w:t>в сумме 221 641,36 рубль</w:t>
      </w:r>
      <w:r w:rsidR="007A40AD" w:rsidRPr="004A5DE6">
        <w:rPr>
          <w:rFonts w:ascii="Times New Roman" w:eastAsia="Times New Roman" w:hAnsi="Times New Roman" w:cs="Times New Roman"/>
          <w:sz w:val="28"/>
          <w:szCs w:val="28"/>
          <w:lang w:eastAsia="ru-RU"/>
        </w:rPr>
        <w:t xml:space="preserve"> АО «КЭТК», </w:t>
      </w:r>
      <w:r w:rsidR="002853F1" w:rsidRPr="004A5DE6">
        <w:rPr>
          <w:rFonts w:ascii="Times New Roman" w:eastAsia="Times New Roman" w:hAnsi="Times New Roman" w:cs="Times New Roman"/>
          <w:sz w:val="28"/>
          <w:szCs w:val="28"/>
          <w:lang w:eastAsia="ru-RU"/>
        </w:rPr>
        <w:t xml:space="preserve">осуществляющему регулярные </w:t>
      </w:r>
      <w:r w:rsidR="002853F1" w:rsidRPr="004A5DE6">
        <w:rPr>
          <w:rFonts w:ascii="Times New Roman" w:eastAsia="Times New Roman" w:hAnsi="Times New Roman" w:cs="Times New Roman"/>
          <w:sz w:val="28"/>
          <w:szCs w:val="28"/>
          <w:lang w:eastAsia="ru-RU"/>
        </w:rPr>
        <w:lastRenderedPageBreak/>
        <w:t xml:space="preserve">перевозки </w:t>
      </w:r>
      <w:r w:rsidR="002853F1" w:rsidRPr="004A5DE6">
        <w:rPr>
          <w:rFonts w:ascii="Times New Roman" w:eastAsia="Times New Roman" w:hAnsi="Times New Roman" w:cs="Times New Roman"/>
          <w:sz w:val="28"/>
          <w:szCs w:val="28"/>
          <w:u w:val="single"/>
          <w:lang w:eastAsia="ru-RU"/>
        </w:rPr>
        <w:t>электрическим</w:t>
      </w:r>
      <w:r w:rsidR="002853F1" w:rsidRPr="004A5DE6">
        <w:rPr>
          <w:rFonts w:ascii="Times New Roman" w:eastAsia="Times New Roman" w:hAnsi="Times New Roman" w:cs="Times New Roman"/>
          <w:sz w:val="28"/>
          <w:szCs w:val="28"/>
          <w:lang w:eastAsia="ru-RU"/>
        </w:rPr>
        <w:t xml:space="preserve"> транспортом общего пользования, не относящемуся к категори</w:t>
      </w:r>
      <w:r w:rsidR="00491C7D">
        <w:rPr>
          <w:rFonts w:ascii="Times New Roman" w:eastAsia="Times New Roman" w:hAnsi="Times New Roman" w:cs="Times New Roman"/>
          <w:sz w:val="28"/>
          <w:szCs w:val="28"/>
          <w:lang w:eastAsia="ru-RU"/>
        </w:rPr>
        <w:t>и</w:t>
      </w:r>
      <w:r w:rsidR="002853F1" w:rsidRPr="004A5DE6">
        <w:rPr>
          <w:rFonts w:ascii="Times New Roman" w:eastAsia="Times New Roman" w:hAnsi="Times New Roman" w:cs="Times New Roman"/>
          <w:sz w:val="28"/>
          <w:szCs w:val="28"/>
          <w:lang w:eastAsia="ru-RU"/>
        </w:rPr>
        <w:t xml:space="preserve"> получателей субсидии (</w:t>
      </w:r>
      <w:r w:rsidR="00F65205" w:rsidRPr="004A5DE6">
        <w:rPr>
          <w:rFonts w:ascii="Times New Roman" w:eastAsia="Times New Roman" w:hAnsi="Times New Roman" w:cs="Times New Roman"/>
          <w:sz w:val="28"/>
          <w:szCs w:val="28"/>
          <w:lang w:eastAsia="ru-RU"/>
        </w:rPr>
        <w:t>юридически</w:t>
      </w:r>
      <w:r w:rsidR="002853F1" w:rsidRPr="004A5DE6">
        <w:rPr>
          <w:rFonts w:ascii="Times New Roman" w:eastAsia="Times New Roman" w:hAnsi="Times New Roman" w:cs="Times New Roman"/>
          <w:sz w:val="28"/>
          <w:szCs w:val="28"/>
          <w:lang w:eastAsia="ru-RU"/>
        </w:rPr>
        <w:t>е</w:t>
      </w:r>
      <w:r w:rsidR="00F65205" w:rsidRPr="004A5DE6">
        <w:rPr>
          <w:rFonts w:ascii="Times New Roman" w:eastAsia="Times New Roman" w:hAnsi="Times New Roman" w:cs="Times New Roman"/>
          <w:sz w:val="28"/>
          <w:szCs w:val="28"/>
          <w:lang w:eastAsia="ru-RU"/>
        </w:rPr>
        <w:t xml:space="preserve"> лиц</w:t>
      </w:r>
      <w:r w:rsidR="002853F1" w:rsidRPr="004A5DE6">
        <w:rPr>
          <w:rFonts w:ascii="Times New Roman" w:eastAsia="Times New Roman" w:hAnsi="Times New Roman" w:cs="Times New Roman"/>
          <w:sz w:val="28"/>
          <w:szCs w:val="28"/>
          <w:lang w:eastAsia="ru-RU"/>
        </w:rPr>
        <w:t>а</w:t>
      </w:r>
      <w:r w:rsidR="00F65205" w:rsidRPr="004A5DE6">
        <w:rPr>
          <w:rFonts w:ascii="Times New Roman" w:eastAsia="Times New Roman" w:hAnsi="Times New Roman" w:cs="Times New Roman"/>
          <w:sz w:val="28"/>
          <w:szCs w:val="28"/>
          <w:lang w:eastAsia="ru-RU"/>
        </w:rPr>
        <w:t xml:space="preserve"> - коммерчески</w:t>
      </w:r>
      <w:r w:rsidR="002853F1" w:rsidRPr="004A5DE6">
        <w:rPr>
          <w:rFonts w:ascii="Times New Roman" w:eastAsia="Times New Roman" w:hAnsi="Times New Roman" w:cs="Times New Roman"/>
          <w:sz w:val="28"/>
          <w:szCs w:val="28"/>
          <w:lang w:eastAsia="ru-RU"/>
        </w:rPr>
        <w:t>е</w:t>
      </w:r>
      <w:r w:rsidR="00F65205" w:rsidRPr="004A5DE6">
        <w:rPr>
          <w:rFonts w:ascii="Times New Roman" w:eastAsia="Times New Roman" w:hAnsi="Times New Roman" w:cs="Times New Roman"/>
          <w:sz w:val="28"/>
          <w:szCs w:val="28"/>
          <w:lang w:eastAsia="ru-RU"/>
        </w:rPr>
        <w:t xml:space="preserve"> организаци</w:t>
      </w:r>
      <w:r w:rsidR="002853F1" w:rsidRPr="004A5DE6">
        <w:rPr>
          <w:rFonts w:ascii="Times New Roman" w:eastAsia="Times New Roman" w:hAnsi="Times New Roman" w:cs="Times New Roman"/>
          <w:sz w:val="28"/>
          <w:szCs w:val="28"/>
          <w:lang w:eastAsia="ru-RU"/>
        </w:rPr>
        <w:t>и</w:t>
      </w:r>
      <w:r w:rsidR="00F65205" w:rsidRPr="004A5DE6">
        <w:rPr>
          <w:rFonts w:ascii="Times New Roman" w:eastAsia="Times New Roman" w:hAnsi="Times New Roman" w:cs="Times New Roman"/>
          <w:sz w:val="28"/>
          <w:szCs w:val="28"/>
          <w:lang w:eastAsia="ru-RU"/>
        </w:rPr>
        <w:t>, осуществляющи</w:t>
      </w:r>
      <w:r w:rsidR="002853F1" w:rsidRPr="004A5DE6">
        <w:rPr>
          <w:rFonts w:ascii="Times New Roman" w:eastAsia="Times New Roman" w:hAnsi="Times New Roman" w:cs="Times New Roman"/>
          <w:sz w:val="28"/>
          <w:szCs w:val="28"/>
          <w:lang w:eastAsia="ru-RU"/>
        </w:rPr>
        <w:t>е</w:t>
      </w:r>
      <w:r w:rsidR="00F65205" w:rsidRPr="004A5DE6">
        <w:rPr>
          <w:rFonts w:ascii="Times New Roman" w:eastAsia="Times New Roman" w:hAnsi="Times New Roman" w:cs="Times New Roman"/>
          <w:sz w:val="28"/>
          <w:szCs w:val="28"/>
          <w:lang w:eastAsia="ru-RU"/>
        </w:rPr>
        <w:t xml:space="preserve"> регулярные перевозки </w:t>
      </w:r>
      <w:r w:rsidR="00F65205" w:rsidRPr="004A5DE6">
        <w:rPr>
          <w:rFonts w:ascii="Times New Roman" w:eastAsia="Times New Roman" w:hAnsi="Times New Roman" w:cs="Times New Roman"/>
          <w:sz w:val="28"/>
          <w:szCs w:val="28"/>
          <w:u w:val="single"/>
          <w:lang w:eastAsia="ru-RU"/>
        </w:rPr>
        <w:t>автомобильным</w:t>
      </w:r>
      <w:r w:rsidR="006A17B5" w:rsidRPr="004A5DE6">
        <w:rPr>
          <w:rFonts w:ascii="Times New Roman" w:eastAsia="Times New Roman" w:hAnsi="Times New Roman" w:cs="Times New Roman"/>
          <w:sz w:val="28"/>
          <w:szCs w:val="28"/>
          <w:lang w:eastAsia="ru-RU"/>
        </w:rPr>
        <w:t xml:space="preserve"> транспортом общего пользования);</w:t>
      </w:r>
      <w:proofErr w:type="gramEnd"/>
    </w:p>
    <w:p w:rsidR="00AD668B" w:rsidRPr="004A5DE6" w:rsidRDefault="0048233E" w:rsidP="007825A3">
      <w:pPr>
        <w:pStyle w:val="a8"/>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A5DE6">
        <w:rPr>
          <w:rFonts w:ascii="Times New Roman" w:hAnsi="Times New Roman" w:cs="Times New Roman"/>
          <w:sz w:val="28"/>
          <w:szCs w:val="28"/>
        </w:rPr>
        <w:t xml:space="preserve">в нарушение пунктов 2.3, 2.4 Порядка № 2209 </w:t>
      </w:r>
      <w:r w:rsidR="00AD668B" w:rsidRPr="004A5DE6">
        <w:rPr>
          <w:rFonts w:ascii="Times New Roman" w:hAnsi="Times New Roman" w:cs="Times New Roman"/>
          <w:sz w:val="28"/>
          <w:szCs w:val="28"/>
        </w:rPr>
        <w:t xml:space="preserve">решение о заключении </w:t>
      </w:r>
      <w:r w:rsidR="006A17B5" w:rsidRPr="004A5DE6">
        <w:rPr>
          <w:rFonts w:ascii="Times New Roman" w:eastAsia="Times New Roman" w:hAnsi="Times New Roman" w:cs="Times New Roman"/>
          <w:sz w:val="28"/>
          <w:szCs w:val="28"/>
          <w:lang w:eastAsia="ru-RU"/>
        </w:rPr>
        <w:t xml:space="preserve">Договора № 52/24 </w:t>
      </w:r>
      <w:r w:rsidR="00AD668B" w:rsidRPr="004A5DE6">
        <w:rPr>
          <w:rFonts w:ascii="Times New Roman" w:hAnsi="Times New Roman" w:cs="Times New Roman"/>
          <w:sz w:val="28"/>
          <w:szCs w:val="28"/>
        </w:rPr>
        <w:t>принято УТС</w:t>
      </w:r>
      <w:r w:rsidRPr="004A5DE6">
        <w:rPr>
          <w:rFonts w:ascii="Times New Roman" w:hAnsi="Times New Roman" w:cs="Times New Roman"/>
          <w:sz w:val="28"/>
          <w:szCs w:val="28"/>
        </w:rPr>
        <w:t xml:space="preserve"> в отсутствие требуемых документов</w:t>
      </w:r>
      <w:r w:rsidR="006A17B5" w:rsidRPr="004A5DE6">
        <w:rPr>
          <w:rFonts w:ascii="Times New Roman" w:hAnsi="Times New Roman" w:cs="Times New Roman"/>
          <w:sz w:val="28"/>
          <w:szCs w:val="28"/>
        </w:rPr>
        <w:t>;</w:t>
      </w:r>
    </w:p>
    <w:p w:rsidR="00CF2E10" w:rsidRDefault="00FD6220" w:rsidP="007825A3">
      <w:pPr>
        <w:pStyle w:val="a8"/>
        <w:numPr>
          <w:ilvl w:val="0"/>
          <w:numId w:val="6"/>
        </w:numPr>
        <w:tabs>
          <w:tab w:val="left" w:pos="993"/>
        </w:tabs>
        <w:spacing w:after="0" w:line="100" w:lineRule="atLeast"/>
        <w:ind w:left="0" w:firstLine="709"/>
        <w:jc w:val="both"/>
        <w:rPr>
          <w:rFonts w:ascii="Times New Roman" w:hAnsi="Times New Roman" w:cs="Times New Roman"/>
          <w:sz w:val="28"/>
          <w:szCs w:val="28"/>
        </w:rPr>
      </w:pPr>
      <w:r w:rsidRPr="004A5DE6">
        <w:rPr>
          <w:rFonts w:ascii="Times New Roman" w:hAnsi="Times New Roman" w:cs="Times New Roman"/>
          <w:sz w:val="28"/>
          <w:szCs w:val="28"/>
        </w:rPr>
        <w:t>в</w:t>
      </w:r>
      <w:r w:rsidR="00CF2E10" w:rsidRPr="004A5DE6">
        <w:rPr>
          <w:rFonts w:ascii="Times New Roman" w:hAnsi="Times New Roman" w:cs="Times New Roman"/>
          <w:sz w:val="28"/>
          <w:szCs w:val="28"/>
        </w:rPr>
        <w:t xml:space="preserve"> нарушение пунктов 4.1.5, 4.1.9 Договора № 52/24 оценка </w:t>
      </w:r>
      <w:proofErr w:type="gramStart"/>
      <w:r w:rsidR="00CF2E10" w:rsidRPr="004A5DE6">
        <w:rPr>
          <w:rFonts w:ascii="Times New Roman" w:hAnsi="Times New Roman" w:cs="Times New Roman"/>
          <w:sz w:val="28"/>
          <w:szCs w:val="28"/>
        </w:rPr>
        <w:t>достижения показателей результативности предоставления субсидии</w:t>
      </w:r>
      <w:proofErr w:type="gramEnd"/>
      <w:r w:rsidR="00CF2E10" w:rsidRPr="004A5DE6">
        <w:rPr>
          <w:rFonts w:ascii="Times New Roman" w:hAnsi="Times New Roman" w:cs="Times New Roman"/>
          <w:sz w:val="28"/>
          <w:szCs w:val="28"/>
        </w:rPr>
        <w:t xml:space="preserve">  и подписание акта об исполнении обязательств по договору осуществлены УТС </w:t>
      </w:r>
      <w:r w:rsidRPr="004A5DE6">
        <w:rPr>
          <w:rFonts w:ascii="Times New Roman" w:hAnsi="Times New Roman" w:cs="Times New Roman"/>
          <w:sz w:val="28"/>
          <w:szCs w:val="28"/>
        </w:rPr>
        <w:t>до завершения финансового года</w:t>
      </w:r>
      <w:r w:rsidR="009B33FE" w:rsidRPr="004A5DE6">
        <w:rPr>
          <w:rFonts w:ascii="Times New Roman" w:hAnsi="Times New Roman" w:cs="Times New Roman"/>
          <w:sz w:val="28"/>
          <w:szCs w:val="28"/>
        </w:rPr>
        <w:t>;</w:t>
      </w:r>
    </w:p>
    <w:p w:rsidR="001A0318" w:rsidRPr="006F24EE" w:rsidRDefault="006F24EE" w:rsidP="006F24EE">
      <w:pPr>
        <w:pStyle w:val="a8"/>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у</w:t>
      </w:r>
      <w:r w:rsidR="001A0318" w:rsidRPr="006F24EE">
        <w:rPr>
          <w:rFonts w:ascii="Times New Roman" w:hAnsi="Times New Roman" w:cs="Times New Roman"/>
          <w:sz w:val="28"/>
          <w:szCs w:val="28"/>
        </w:rPr>
        <w:t xml:space="preserve">становленные в ходе контрольного мероприятия нарушения </w:t>
      </w:r>
      <w:r w:rsidR="001A0318" w:rsidRPr="006F24EE">
        <w:rPr>
          <w:rFonts w:ascii="Times New Roman" w:eastAsia="Times New Roman" w:hAnsi="Times New Roman" w:cs="Times New Roman"/>
          <w:sz w:val="28"/>
          <w:szCs w:val="28"/>
          <w:lang w:eastAsia="ru-RU"/>
        </w:rPr>
        <w:t>УТС</w:t>
      </w:r>
      <w:r w:rsidR="001A0318" w:rsidRPr="006F24EE">
        <w:rPr>
          <w:rFonts w:ascii="Times New Roman" w:hAnsi="Times New Roman" w:cs="Times New Roman"/>
          <w:sz w:val="28"/>
          <w:szCs w:val="28"/>
        </w:rPr>
        <w:t xml:space="preserve"> условий предоставления субсидий </w:t>
      </w:r>
      <w:r w:rsidR="001A0318" w:rsidRPr="006F24EE">
        <w:rPr>
          <w:rFonts w:ascii="Times New Roman" w:eastAsia="Times New Roman" w:hAnsi="Times New Roman" w:cs="Times New Roman"/>
          <w:sz w:val="28"/>
          <w:szCs w:val="28"/>
          <w:lang w:eastAsia="ru-RU"/>
        </w:rPr>
        <w:t>на финансирование и поддержание деятельности юридических лиц - коммерческих организаций, осуществляющих регулярные перевозки, 100 процентов акций (долей) которых принадлежит городу Кемерово,</w:t>
      </w:r>
      <w:r w:rsidR="001A0318" w:rsidRPr="006F24EE">
        <w:rPr>
          <w:rFonts w:ascii="Times New Roman" w:hAnsi="Times New Roman" w:cs="Times New Roman"/>
          <w:sz w:val="28"/>
          <w:szCs w:val="28"/>
        </w:rPr>
        <w:t xml:space="preserve"> </w:t>
      </w:r>
      <w:r w:rsidR="001A0318" w:rsidRPr="006F24EE">
        <w:rPr>
          <w:rFonts w:ascii="Times New Roman" w:eastAsia="Times New Roman" w:hAnsi="Times New Roman" w:cs="Times New Roman"/>
          <w:sz w:val="28"/>
          <w:szCs w:val="28"/>
          <w:lang w:eastAsia="ru-RU"/>
        </w:rPr>
        <w:t xml:space="preserve">влекут административную ответственность в соответствии с частью 1 статьи 15.15.5 Кодекса Российской Федерации </w:t>
      </w:r>
      <w:proofErr w:type="gramStart"/>
      <w:r w:rsidR="001A0318" w:rsidRPr="006F24EE">
        <w:rPr>
          <w:rFonts w:ascii="Times New Roman" w:eastAsia="Times New Roman" w:hAnsi="Times New Roman" w:cs="Times New Roman"/>
          <w:sz w:val="28"/>
          <w:szCs w:val="28"/>
          <w:lang w:eastAsia="ru-RU"/>
        </w:rPr>
        <w:t>от</w:t>
      </w:r>
      <w:proofErr w:type="gramEnd"/>
      <w:r w:rsidR="001A0318" w:rsidRPr="006F24EE">
        <w:rPr>
          <w:rFonts w:ascii="Times New Roman" w:eastAsia="Times New Roman" w:hAnsi="Times New Roman" w:cs="Times New Roman"/>
          <w:sz w:val="28"/>
          <w:szCs w:val="28"/>
          <w:lang w:eastAsia="ru-RU"/>
        </w:rPr>
        <w:t xml:space="preserve"> административных пр</w:t>
      </w:r>
      <w:r>
        <w:rPr>
          <w:rFonts w:ascii="Times New Roman" w:eastAsia="Times New Roman" w:hAnsi="Times New Roman" w:cs="Times New Roman"/>
          <w:sz w:val="28"/>
          <w:szCs w:val="28"/>
          <w:lang w:eastAsia="ru-RU"/>
        </w:rPr>
        <w:t>авонарушениях</w:t>
      </w:r>
      <w:bookmarkStart w:id="1" w:name="_GoBack"/>
      <w:bookmarkEnd w:id="1"/>
      <w:r>
        <w:rPr>
          <w:rFonts w:ascii="Times New Roman" w:eastAsia="Times New Roman" w:hAnsi="Times New Roman" w:cs="Times New Roman"/>
          <w:sz w:val="28"/>
          <w:szCs w:val="28"/>
          <w:lang w:eastAsia="ru-RU"/>
        </w:rPr>
        <w:t>;</w:t>
      </w:r>
    </w:p>
    <w:p w:rsidR="009B33FE" w:rsidRPr="004A5DE6" w:rsidRDefault="00082409" w:rsidP="007825A3">
      <w:pPr>
        <w:autoSpaceDE w:val="0"/>
        <w:autoSpaceDN w:val="0"/>
        <w:adjustRightInd w:val="0"/>
        <w:spacing w:after="0" w:line="240" w:lineRule="auto"/>
        <w:ind w:firstLine="709"/>
        <w:jc w:val="both"/>
        <w:rPr>
          <w:rFonts w:ascii="Times New Roman" w:hAnsi="Times New Roman" w:cs="Times New Roman"/>
          <w:sz w:val="28"/>
          <w:szCs w:val="28"/>
        </w:rPr>
      </w:pPr>
      <w:r w:rsidRPr="004A5DE6">
        <w:rPr>
          <w:rFonts w:ascii="Times New Roman" w:hAnsi="Times New Roman" w:cs="Times New Roman"/>
          <w:sz w:val="28"/>
          <w:szCs w:val="28"/>
        </w:rPr>
        <w:t>-</w:t>
      </w:r>
      <w:r w:rsidR="009B33FE" w:rsidRPr="004A5DE6">
        <w:rPr>
          <w:rFonts w:ascii="Times New Roman" w:hAnsi="Times New Roman" w:cs="Times New Roman"/>
          <w:sz w:val="28"/>
          <w:szCs w:val="28"/>
        </w:rPr>
        <w:t xml:space="preserve"> выборочной проверкой правильности расчета размера субсидии на возмещение затрат по маршруту  нарушений не установлено;</w:t>
      </w:r>
    </w:p>
    <w:p w:rsidR="009B33FE" w:rsidRPr="004A5DE6" w:rsidRDefault="00082409" w:rsidP="007825A3">
      <w:pPr>
        <w:spacing w:after="0" w:line="240" w:lineRule="auto"/>
        <w:ind w:firstLine="709"/>
        <w:jc w:val="both"/>
        <w:rPr>
          <w:rFonts w:ascii="Times New Roman" w:hAnsi="Times New Roman" w:cs="Times New Roman"/>
          <w:sz w:val="28"/>
          <w:szCs w:val="28"/>
        </w:rPr>
      </w:pPr>
      <w:r w:rsidRPr="004A5DE6">
        <w:rPr>
          <w:rFonts w:ascii="Times New Roman" w:hAnsi="Times New Roman" w:cs="Times New Roman"/>
          <w:sz w:val="28"/>
          <w:szCs w:val="28"/>
        </w:rPr>
        <w:t>-</w:t>
      </w:r>
      <w:r w:rsidR="009B33FE" w:rsidRPr="004A5DE6">
        <w:rPr>
          <w:rFonts w:ascii="Times New Roman" w:hAnsi="Times New Roman" w:cs="Times New Roman"/>
          <w:sz w:val="28"/>
          <w:szCs w:val="28"/>
        </w:rPr>
        <w:t xml:space="preserve">  выборочной проверкой правильности произведенных расчетов размера субсидии </w:t>
      </w:r>
      <w:r w:rsidR="009B33FE" w:rsidRPr="004A5DE6">
        <w:rPr>
          <w:rFonts w:ascii="Times New Roman" w:eastAsia="Times New Roman" w:hAnsi="Times New Roman" w:cs="Times New Roman"/>
          <w:sz w:val="28"/>
          <w:szCs w:val="28"/>
          <w:lang w:eastAsia="ru-RU"/>
        </w:rPr>
        <w:t xml:space="preserve">на возмещение выпадающих доходов перевозчиков от льготного проезда лиц, имеющих право на меры социальной поддержки в соответствии с </w:t>
      </w:r>
      <w:hyperlink r:id="rId9" w:history="1">
        <w:r w:rsidR="009B33FE" w:rsidRPr="004A5DE6">
          <w:rPr>
            <w:rFonts w:ascii="Times New Roman" w:eastAsia="Times New Roman" w:hAnsi="Times New Roman" w:cs="Times New Roman"/>
            <w:sz w:val="28"/>
            <w:szCs w:val="28"/>
            <w:lang w:eastAsia="ru-RU"/>
          </w:rPr>
          <w:t>Законом</w:t>
        </w:r>
      </w:hyperlink>
      <w:r w:rsidR="009B33FE" w:rsidRPr="004A5DE6">
        <w:rPr>
          <w:rFonts w:ascii="Times New Roman" w:eastAsia="Times New Roman" w:hAnsi="Times New Roman" w:cs="Times New Roman"/>
          <w:sz w:val="28"/>
          <w:szCs w:val="28"/>
          <w:lang w:eastAsia="ru-RU"/>
        </w:rPr>
        <w:t xml:space="preserve"> Кемеровской области от 26.06.1997 № 21-ОЗ «О мерах социальной поддержки отдельных категорий граждан в весенне-осенний период», по муниципальным маршрутам регулярных перевозок </w:t>
      </w:r>
      <w:r w:rsidR="009B33FE" w:rsidRPr="004A5DE6">
        <w:rPr>
          <w:rFonts w:ascii="Times New Roman" w:hAnsi="Times New Roman" w:cs="Times New Roman"/>
          <w:sz w:val="28"/>
          <w:szCs w:val="28"/>
        </w:rPr>
        <w:t>нарушений не установлено;</w:t>
      </w:r>
    </w:p>
    <w:p w:rsidR="00657FFC" w:rsidRPr="004A5DE6" w:rsidRDefault="00657FFC" w:rsidP="00657FFC">
      <w:pPr>
        <w:pStyle w:val="a8"/>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4A5DE6">
        <w:rPr>
          <w:rFonts w:ascii="Times New Roman" w:eastAsia="Times New Roman" w:hAnsi="Times New Roman" w:cs="Times New Roman"/>
          <w:sz w:val="28"/>
          <w:szCs w:val="28"/>
          <w:lang w:eastAsia="ru-RU"/>
        </w:rPr>
        <w:t>порядком № 2209 (в редакции Постановления администрации города Кемерово от 24.12.2024 № 4341) необоснованно установлены конкретные получатели субсидии при отсутствии соответствующего решения представительного органа (учитывая бессрочность действия Порядка № 2209, отсутствие на дату внесения вышеуказанных изменений в части категорий получателей субсидии решения о бюджете на соответствующий финансовый год (учитывая дату вступления в силу изменений - 2025 год) и последующие периоды);</w:t>
      </w:r>
      <w:proofErr w:type="gramEnd"/>
    </w:p>
    <w:p w:rsidR="009320FE" w:rsidRPr="004A5DE6" w:rsidRDefault="00082409" w:rsidP="009320F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A5DE6">
        <w:rPr>
          <w:rFonts w:ascii="Times New Roman" w:hAnsi="Times New Roman" w:cs="Times New Roman"/>
          <w:sz w:val="28"/>
          <w:szCs w:val="28"/>
        </w:rPr>
        <w:t>-</w:t>
      </w:r>
      <w:r w:rsidR="00FD6220" w:rsidRPr="004A5DE6">
        <w:rPr>
          <w:rFonts w:ascii="Times New Roman" w:hAnsi="Times New Roman" w:cs="Times New Roman"/>
          <w:sz w:val="28"/>
          <w:szCs w:val="28"/>
        </w:rPr>
        <w:t xml:space="preserve"> </w:t>
      </w:r>
      <w:r w:rsidR="007825A3" w:rsidRPr="004A5DE6">
        <w:rPr>
          <w:rFonts w:ascii="Times New Roman" w:hAnsi="Times New Roman" w:cs="Times New Roman"/>
          <w:sz w:val="28"/>
          <w:szCs w:val="28"/>
        </w:rPr>
        <w:t xml:space="preserve">установлена </w:t>
      </w:r>
      <w:r w:rsidR="00FD6220" w:rsidRPr="004A5DE6">
        <w:rPr>
          <w:rFonts w:ascii="Times New Roman" w:hAnsi="Times New Roman" w:cs="Times New Roman"/>
          <w:sz w:val="28"/>
          <w:szCs w:val="28"/>
        </w:rPr>
        <w:t>необоснованность примененного для расчета субсидии</w:t>
      </w:r>
      <w:r w:rsidR="00FD6220" w:rsidRPr="004A5DE6">
        <w:rPr>
          <w:rFonts w:ascii="Times New Roman" w:eastAsia="Times New Roman" w:hAnsi="Times New Roman" w:cs="Times New Roman"/>
          <w:sz w:val="28"/>
          <w:szCs w:val="28"/>
          <w:lang w:eastAsia="ru-RU"/>
        </w:rPr>
        <w:t xml:space="preserve"> на возмещение затрат по заказам</w:t>
      </w:r>
      <w:r w:rsidR="00FD6220" w:rsidRPr="004A5DE6">
        <w:rPr>
          <w:rFonts w:ascii="Times New Roman" w:hAnsi="Times New Roman" w:cs="Times New Roman"/>
          <w:sz w:val="28"/>
          <w:szCs w:val="28"/>
        </w:rPr>
        <w:t xml:space="preserve"> утвержденного Главой города размера субсидии на 1 машино-час и необходимост</w:t>
      </w:r>
      <w:r w:rsidR="00D33D64">
        <w:rPr>
          <w:rFonts w:ascii="Times New Roman" w:hAnsi="Times New Roman" w:cs="Times New Roman"/>
          <w:sz w:val="28"/>
          <w:szCs w:val="28"/>
        </w:rPr>
        <w:t>ь</w:t>
      </w:r>
      <w:r w:rsidR="00FD6220" w:rsidRPr="004A5DE6">
        <w:rPr>
          <w:rFonts w:ascii="Times New Roman" w:hAnsi="Times New Roman" w:cs="Times New Roman"/>
          <w:sz w:val="28"/>
          <w:szCs w:val="28"/>
        </w:rPr>
        <w:t xml:space="preserve"> его перерасчета в соответствии с установленными требованиями;</w:t>
      </w:r>
    </w:p>
    <w:p w:rsidR="00286753" w:rsidRPr="004A5DE6" w:rsidRDefault="00286753" w:rsidP="00286753">
      <w:pPr>
        <w:pStyle w:val="a8"/>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A5DE6">
        <w:rPr>
          <w:rFonts w:ascii="Times New Roman" w:hAnsi="Times New Roman" w:cs="Times New Roman"/>
          <w:sz w:val="28"/>
          <w:szCs w:val="28"/>
        </w:rPr>
        <w:t xml:space="preserve">в нарушение требований Порядка № 2209 при расчете субсидии </w:t>
      </w:r>
      <w:r w:rsidRPr="004A5DE6">
        <w:rPr>
          <w:rFonts w:ascii="Times New Roman" w:eastAsia="Times New Roman" w:hAnsi="Times New Roman" w:cs="Times New Roman"/>
          <w:sz w:val="28"/>
          <w:szCs w:val="28"/>
          <w:lang w:eastAsia="ru-RU"/>
        </w:rPr>
        <w:t>на возмещение затрат по заказам</w:t>
      </w:r>
      <w:r w:rsidRPr="004A5DE6">
        <w:rPr>
          <w:rFonts w:ascii="Times New Roman" w:hAnsi="Times New Roman" w:cs="Times New Roman"/>
          <w:sz w:val="28"/>
          <w:szCs w:val="28"/>
        </w:rPr>
        <w:t xml:space="preserve"> МБУ «УЕЗТУ» применены данные о машино-часах, не подтвержденные автоматизированной навигационной системой диспетчерского управления пассажирскими перевозками (АНСДУПП);</w:t>
      </w:r>
    </w:p>
    <w:p w:rsidR="009320FE" w:rsidRPr="004A5DE6" w:rsidRDefault="00082409" w:rsidP="009320F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A5DE6">
        <w:rPr>
          <w:rFonts w:ascii="Times New Roman" w:eastAsia="Times New Roman" w:hAnsi="Times New Roman" w:cs="Times New Roman"/>
          <w:sz w:val="28"/>
          <w:szCs w:val="28"/>
          <w:lang w:eastAsia="ru-RU"/>
        </w:rPr>
        <w:t>-</w:t>
      </w:r>
      <w:r w:rsidR="009320FE" w:rsidRPr="004A5DE6">
        <w:rPr>
          <w:rFonts w:ascii="Times New Roman" w:eastAsia="Times New Roman" w:hAnsi="Times New Roman" w:cs="Times New Roman"/>
          <w:sz w:val="28"/>
          <w:szCs w:val="28"/>
          <w:lang w:eastAsia="ru-RU"/>
        </w:rPr>
        <w:t xml:space="preserve"> проверкой соблюдения порядка предоставления субсидии </w:t>
      </w:r>
      <w:r w:rsidR="009320FE" w:rsidRPr="004A5DE6">
        <w:rPr>
          <w:rFonts w:ascii="Times New Roman" w:eastAsia="Times New Roman" w:hAnsi="Times New Roman" w:cs="Times New Roman"/>
          <w:color w:val="000000"/>
          <w:sz w:val="28"/>
          <w:szCs w:val="28"/>
          <w:lang w:eastAsia="ru-RU"/>
        </w:rPr>
        <w:t xml:space="preserve">на </w:t>
      </w:r>
      <w:r w:rsidR="009320FE" w:rsidRPr="004A5DE6">
        <w:rPr>
          <w:rFonts w:ascii="Times New Roman" w:eastAsia="Times New Roman" w:hAnsi="Times New Roman" w:cs="Times New Roman"/>
          <w:sz w:val="28"/>
          <w:szCs w:val="28"/>
        </w:rPr>
        <w:t xml:space="preserve">возмещение затрат, </w:t>
      </w:r>
      <w:r w:rsidR="009320FE" w:rsidRPr="004A5DE6">
        <w:rPr>
          <w:rFonts w:ascii="Times New Roman" w:eastAsia="Times New Roman" w:hAnsi="Times New Roman" w:cs="Times New Roman"/>
          <w:sz w:val="28"/>
          <w:szCs w:val="28"/>
          <w:lang w:eastAsia="ru-RU"/>
        </w:rPr>
        <w:t>возникающих при перевозке отдельных категорий лиц, имеющих право на меры социальной поддержки, нарушений не установлено;</w:t>
      </w:r>
    </w:p>
    <w:p w:rsidR="007825A3" w:rsidRPr="004A5DE6" w:rsidRDefault="00082409" w:rsidP="007825A3">
      <w:pPr>
        <w:spacing w:after="0" w:line="240" w:lineRule="auto"/>
        <w:ind w:firstLine="709"/>
        <w:jc w:val="both"/>
        <w:rPr>
          <w:rFonts w:ascii="Times New Roman" w:eastAsia="Times New Roman" w:hAnsi="Times New Roman" w:cs="Times New Roman"/>
          <w:sz w:val="28"/>
          <w:szCs w:val="28"/>
          <w:lang w:eastAsia="ru-RU"/>
        </w:rPr>
      </w:pPr>
      <w:proofErr w:type="gramStart"/>
      <w:r w:rsidRPr="004A5DE6">
        <w:rPr>
          <w:rFonts w:ascii="Times New Roman" w:eastAsia="Times New Roman" w:hAnsi="Times New Roman" w:cs="Times New Roman"/>
          <w:sz w:val="28"/>
          <w:szCs w:val="28"/>
          <w:lang w:eastAsia="ru-RU"/>
        </w:rPr>
        <w:lastRenderedPageBreak/>
        <w:t>-</w:t>
      </w:r>
      <w:r w:rsidR="007825A3" w:rsidRPr="004A5DE6">
        <w:rPr>
          <w:rFonts w:ascii="Times New Roman" w:eastAsia="Times New Roman" w:hAnsi="Times New Roman" w:cs="Times New Roman"/>
          <w:sz w:val="28"/>
          <w:szCs w:val="28"/>
          <w:lang w:eastAsia="ru-RU"/>
        </w:rPr>
        <w:t xml:space="preserve"> выборочной проверкой расчета размера субсидии на возмещение затрат транспортным предприятиям по бесплатному проезду отдельным категориям обучающихся транспортом общего пользования, за исключением предусмотренных </w:t>
      </w:r>
      <w:hyperlink r:id="rId10" w:history="1">
        <w:r w:rsidR="007825A3" w:rsidRPr="004A5DE6">
          <w:rPr>
            <w:rFonts w:ascii="Times New Roman" w:eastAsia="Times New Roman" w:hAnsi="Times New Roman" w:cs="Times New Roman"/>
            <w:sz w:val="28"/>
            <w:szCs w:val="28"/>
            <w:lang w:eastAsia="ru-RU"/>
          </w:rPr>
          <w:t>подпунктом 2 пункта 3 статьи 19</w:t>
        </w:r>
      </w:hyperlink>
      <w:r w:rsidR="007825A3" w:rsidRPr="004A5DE6">
        <w:rPr>
          <w:rFonts w:ascii="Times New Roman" w:eastAsia="Times New Roman" w:hAnsi="Times New Roman" w:cs="Times New Roman"/>
          <w:sz w:val="28"/>
          <w:szCs w:val="28"/>
          <w:lang w:eastAsia="ru-RU"/>
        </w:rPr>
        <w:t xml:space="preserve"> Федерального закона от 08.11.2007 № 259-ФЗ «Устав автомобильного транспорта и городского наземного электрического транспорта» перевозок (маршрутных такси) и перевозок легковым такси нарушений не установлено;</w:t>
      </w:r>
      <w:proofErr w:type="gramEnd"/>
    </w:p>
    <w:p w:rsidR="00CF2E10" w:rsidRPr="000D7E47" w:rsidRDefault="00082409" w:rsidP="009320FE">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4A5DE6">
        <w:rPr>
          <w:rFonts w:ascii="Times New Roman" w:eastAsia="Times New Roman" w:hAnsi="Times New Roman" w:cs="Times New Roman"/>
          <w:sz w:val="28"/>
          <w:szCs w:val="28"/>
          <w:lang w:eastAsia="ru-RU"/>
        </w:rPr>
        <w:t>-</w:t>
      </w:r>
      <w:r w:rsidR="00FD6220" w:rsidRPr="004A5DE6">
        <w:rPr>
          <w:rFonts w:ascii="Times New Roman" w:eastAsia="Times New Roman" w:hAnsi="Times New Roman" w:cs="Times New Roman"/>
          <w:sz w:val="28"/>
          <w:szCs w:val="28"/>
          <w:lang w:eastAsia="ru-RU"/>
        </w:rPr>
        <w:t xml:space="preserve"> д</w:t>
      </w:r>
      <w:r w:rsidR="00CF2E10" w:rsidRPr="004A5DE6">
        <w:rPr>
          <w:rFonts w:ascii="Times New Roman" w:eastAsia="Times New Roman" w:hAnsi="Times New Roman" w:cs="Times New Roman"/>
          <w:sz w:val="28"/>
          <w:szCs w:val="28"/>
          <w:lang w:eastAsia="ru-RU"/>
        </w:rPr>
        <w:t xml:space="preserve">аты Реестров </w:t>
      </w:r>
      <w:r w:rsidR="0048233E" w:rsidRPr="004A5DE6">
        <w:rPr>
          <w:rFonts w:ascii="Times New Roman" w:eastAsia="Times New Roman" w:hAnsi="Times New Roman" w:cs="Times New Roman"/>
          <w:sz w:val="28"/>
          <w:szCs w:val="28"/>
          <w:lang w:eastAsia="ru-RU"/>
        </w:rPr>
        <w:t>в</w:t>
      </w:r>
      <w:r w:rsidR="003C2753">
        <w:rPr>
          <w:rFonts w:ascii="Times New Roman" w:eastAsia="Times New Roman" w:hAnsi="Times New Roman" w:cs="Times New Roman"/>
          <w:sz w:val="28"/>
          <w:szCs w:val="28"/>
          <w:lang w:eastAsia="ru-RU"/>
        </w:rPr>
        <w:t xml:space="preserve">ыполненной транспортной работы </w:t>
      </w:r>
      <w:r w:rsidR="00CF2E10" w:rsidRPr="004A5DE6">
        <w:rPr>
          <w:rFonts w:ascii="Times New Roman" w:eastAsia="Times New Roman" w:hAnsi="Times New Roman" w:cs="Times New Roman"/>
          <w:sz w:val="28"/>
          <w:szCs w:val="28"/>
          <w:lang w:eastAsia="ru-RU"/>
        </w:rPr>
        <w:t xml:space="preserve">свидетельствуют о нарушении АО «КЭТК» сроков их предоставления главному распорядителю, установленных пунктом 2.4 Порядка № 2570 (в срок до 15 числа месяца, следующего за отчетным (за декабрь - до 20 января очередного финансового года)), что в соответствии с пунктом 2.6.3 </w:t>
      </w:r>
      <w:r w:rsidR="00FE0334" w:rsidRPr="004A5DE6">
        <w:rPr>
          <w:rFonts w:ascii="Times New Roman" w:hAnsi="Times New Roman" w:cs="Times New Roman"/>
          <w:sz w:val="28"/>
          <w:szCs w:val="28"/>
        </w:rPr>
        <w:t>Порядка предоставления субсидии транспортным предприятиям на возмещение затрат по бесплатному проезду отдельным категориям обучающихся транспортом общего пользования</w:t>
      </w:r>
      <w:proofErr w:type="gramEnd"/>
      <w:r w:rsidR="00FE0334" w:rsidRPr="004A5DE6">
        <w:rPr>
          <w:rFonts w:ascii="Times New Roman" w:hAnsi="Times New Roman" w:cs="Times New Roman"/>
          <w:sz w:val="28"/>
          <w:szCs w:val="28"/>
        </w:rPr>
        <w:t xml:space="preserve">, за исключением предусмотренных подпунктом 2 пункта 3 статьи 19 Федерального закона от 08.11.2007 № 259-ФЗ «Устав автомобильного транспорта и городского наземного электрического транспорта» перевозок (маршрутных такси) и перевозок легковым такси», </w:t>
      </w:r>
      <w:r w:rsidR="00FE0334" w:rsidRPr="004A5DE6">
        <w:rPr>
          <w:rFonts w:ascii="Times New Roman" w:eastAsia="Times New Roman" w:hAnsi="Times New Roman" w:cs="Times New Roman"/>
          <w:sz w:val="28"/>
          <w:szCs w:val="28"/>
          <w:lang w:eastAsia="ru-RU"/>
        </w:rPr>
        <w:t xml:space="preserve">утвержденного </w:t>
      </w:r>
      <w:r w:rsidR="00FE0334" w:rsidRPr="004A5DE6">
        <w:rPr>
          <w:rFonts w:ascii="Times New Roman" w:hAnsi="Times New Roman" w:cs="Times New Roman"/>
          <w:sz w:val="28"/>
          <w:szCs w:val="28"/>
        </w:rPr>
        <w:t xml:space="preserve">Постановлением </w:t>
      </w:r>
      <w:r w:rsidR="00FE0334" w:rsidRPr="000D7E47">
        <w:rPr>
          <w:rFonts w:ascii="Times New Roman" w:hAnsi="Times New Roman" w:cs="Times New Roman"/>
          <w:sz w:val="28"/>
          <w:szCs w:val="28"/>
        </w:rPr>
        <w:t xml:space="preserve">администрации города Кемерово от 06.09.2022 № 2570 </w:t>
      </w:r>
      <w:r w:rsidR="00CF2E10" w:rsidRPr="000D7E47">
        <w:rPr>
          <w:rFonts w:ascii="Times New Roman" w:eastAsia="Times New Roman" w:hAnsi="Times New Roman" w:cs="Times New Roman"/>
          <w:sz w:val="28"/>
          <w:szCs w:val="28"/>
          <w:u w:val="single"/>
          <w:lang w:eastAsia="ru-RU"/>
        </w:rPr>
        <w:t>является основанием для о</w:t>
      </w:r>
      <w:r w:rsidR="00FD6220" w:rsidRPr="000D7E47">
        <w:rPr>
          <w:rFonts w:ascii="Times New Roman" w:eastAsia="Times New Roman" w:hAnsi="Times New Roman" w:cs="Times New Roman"/>
          <w:sz w:val="28"/>
          <w:szCs w:val="28"/>
          <w:u w:val="single"/>
          <w:lang w:eastAsia="ru-RU"/>
        </w:rPr>
        <w:t>тказа в предоставлении субсидии;</w:t>
      </w:r>
    </w:p>
    <w:p w:rsidR="000D7E47" w:rsidRPr="000D7E47" w:rsidRDefault="000D7E47" w:rsidP="000D7E47">
      <w:pPr>
        <w:pStyle w:val="a8"/>
        <w:tabs>
          <w:tab w:val="left" w:pos="993"/>
        </w:tabs>
        <w:spacing w:line="240" w:lineRule="auto"/>
        <w:ind w:left="0" w:firstLine="709"/>
        <w:jc w:val="both"/>
        <w:rPr>
          <w:rFonts w:ascii="Times New Roman" w:hAnsi="Times New Roman" w:cs="Times New Roman"/>
          <w:sz w:val="28"/>
          <w:szCs w:val="28"/>
        </w:rPr>
      </w:pPr>
      <w:r w:rsidRPr="000D7E47">
        <w:rPr>
          <w:rFonts w:ascii="Times New Roman" w:hAnsi="Times New Roman" w:cs="Times New Roman"/>
          <w:sz w:val="28"/>
          <w:szCs w:val="28"/>
        </w:rPr>
        <w:t>- в нарушение пункта 4.3.3 Договора № 55/24 Отчеты о достижении значений показателей результативности предоставления субсидии (далее - Отчет о достижении показателей) в установленные сроки за предусмотренные договором отчетные периоды (месяц и квартал) Обществом в УТС не предоставлялись;</w:t>
      </w:r>
    </w:p>
    <w:p w:rsidR="007E09B9" w:rsidRPr="004A5DE6" w:rsidRDefault="0028391A" w:rsidP="0028391A">
      <w:pPr>
        <w:pStyle w:val="a8"/>
        <w:tabs>
          <w:tab w:val="left" w:pos="993"/>
        </w:tabs>
        <w:spacing w:after="0" w:line="100" w:lineRule="atLeast"/>
        <w:ind w:left="0" w:firstLine="709"/>
        <w:jc w:val="both"/>
        <w:rPr>
          <w:rFonts w:ascii="Times New Roman" w:hAnsi="Times New Roman" w:cs="Times New Roman"/>
          <w:sz w:val="28"/>
          <w:szCs w:val="28"/>
        </w:rPr>
      </w:pPr>
      <w:r w:rsidRPr="000D7E47">
        <w:rPr>
          <w:rFonts w:ascii="Times New Roman" w:hAnsi="Times New Roman" w:cs="Times New Roman"/>
          <w:sz w:val="28"/>
          <w:szCs w:val="28"/>
        </w:rPr>
        <w:t xml:space="preserve">- </w:t>
      </w:r>
      <w:r w:rsidR="007E09B9" w:rsidRPr="000D7E47">
        <w:rPr>
          <w:rFonts w:ascii="Times New Roman" w:hAnsi="Times New Roman" w:cs="Times New Roman"/>
          <w:sz w:val="28"/>
          <w:szCs w:val="28"/>
        </w:rPr>
        <w:t xml:space="preserve">в нарушение пункта 4.3.3 Договоров № 50/24, </w:t>
      </w:r>
      <w:r w:rsidRPr="000D7E47">
        <w:rPr>
          <w:rFonts w:ascii="Times New Roman" w:hAnsi="Times New Roman" w:cs="Times New Roman"/>
          <w:sz w:val="28"/>
          <w:szCs w:val="28"/>
        </w:rPr>
        <w:t xml:space="preserve">№ 52/24, </w:t>
      </w:r>
      <w:r w:rsidR="007E09B9" w:rsidRPr="000D7E47">
        <w:rPr>
          <w:rFonts w:ascii="Times New Roman" w:hAnsi="Times New Roman" w:cs="Times New Roman"/>
          <w:sz w:val="28"/>
          <w:szCs w:val="28"/>
        </w:rPr>
        <w:t>№ 70/24 Отчеты о достижении показателей в установленные сроки за предусмотренные</w:t>
      </w:r>
      <w:r w:rsidR="007E09B9" w:rsidRPr="004A5DE6">
        <w:rPr>
          <w:rFonts w:ascii="Times New Roman" w:hAnsi="Times New Roman" w:cs="Times New Roman"/>
          <w:sz w:val="28"/>
          <w:szCs w:val="28"/>
        </w:rPr>
        <w:t xml:space="preserve"> договором отчетные периоды </w:t>
      </w:r>
      <w:r>
        <w:rPr>
          <w:rFonts w:ascii="Times New Roman" w:hAnsi="Times New Roman" w:cs="Times New Roman"/>
          <w:sz w:val="28"/>
          <w:szCs w:val="28"/>
        </w:rPr>
        <w:t>(</w:t>
      </w:r>
      <w:r w:rsidR="007E09B9" w:rsidRPr="004A5DE6">
        <w:rPr>
          <w:rFonts w:ascii="Times New Roman" w:hAnsi="Times New Roman" w:cs="Times New Roman"/>
          <w:sz w:val="28"/>
          <w:szCs w:val="28"/>
        </w:rPr>
        <w:t>месяц, квартал, год</w:t>
      </w:r>
      <w:r>
        <w:rPr>
          <w:rFonts w:ascii="Times New Roman" w:hAnsi="Times New Roman" w:cs="Times New Roman"/>
          <w:sz w:val="28"/>
          <w:szCs w:val="28"/>
        </w:rPr>
        <w:t>)</w:t>
      </w:r>
      <w:r w:rsidR="007E09B9" w:rsidRPr="004A5DE6">
        <w:rPr>
          <w:rFonts w:ascii="Times New Roman" w:hAnsi="Times New Roman" w:cs="Times New Roman"/>
          <w:sz w:val="28"/>
          <w:szCs w:val="28"/>
        </w:rPr>
        <w:t xml:space="preserve"> Обществом в УТС не предостав</w:t>
      </w:r>
      <w:r w:rsidR="00ED3987">
        <w:rPr>
          <w:rFonts w:ascii="Times New Roman" w:hAnsi="Times New Roman" w:cs="Times New Roman"/>
          <w:sz w:val="28"/>
          <w:szCs w:val="28"/>
        </w:rPr>
        <w:t>ля</w:t>
      </w:r>
      <w:r w:rsidR="007E09B9" w:rsidRPr="004A5DE6">
        <w:rPr>
          <w:rFonts w:ascii="Times New Roman" w:hAnsi="Times New Roman" w:cs="Times New Roman"/>
          <w:sz w:val="28"/>
          <w:szCs w:val="28"/>
        </w:rPr>
        <w:t>л</w:t>
      </w:r>
      <w:r>
        <w:rPr>
          <w:rFonts w:ascii="Times New Roman" w:hAnsi="Times New Roman" w:cs="Times New Roman"/>
          <w:sz w:val="28"/>
          <w:szCs w:val="28"/>
        </w:rPr>
        <w:t>ись</w:t>
      </w:r>
      <w:r w:rsidR="007E09B9" w:rsidRPr="004A5DE6">
        <w:rPr>
          <w:rFonts w:ascii="Times New Roman" w:hAnsi="Times New Roman" w:cs="Times New Roman"/>
          <w:sz w:val="28"/>
          <w:szCs w:val="28"/>
        </w:rPr>
        <w:t>;</w:t>
      </w:r>
    </w:p>
    <w:p w:rsidR="00CF2E10" w:rsidRPr="004A5DE6" w:rsidRDefault="00082409" w:rsidP="00CF2E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5DE6">
        <w:rPr>
          <w:rFonts w:ascii="Times New Roman" w:eastAsia="Times New Roman" w:hAnsi="Times New Roman" w:cs="Times New Roman"/>
          <w:sz w:val="28"/>
          <w:szCs w:val="28"/>
          <w:lang w:eastAsia="ru-RU"/>
        </w:rPr>
        <w:t>-</w:t>
      </w:r>
      <w:r w:rsidR="00FE0334" w:rsidRPr="004A5DE6">
        <w:rPr>
          <w:rFonts w:ascii="Times New Roman" w:eastAsia="Times New Roman" w:hAnsi="Times New Roman" w:cs="Times New Roman"/>
          <w:sz w:val="28"/>
          <w:szCs w:val="28"/>
          <w:lang w:eastAsia="ru-RU"/>
        </w:rPr>
        <w:t xml:space="preserve"> в</w:t>
      </w:r>
      <w:r w:rsidR="00CF2E10" w:rsidRPr="004A5DE6">
        <w:rPr>
          <w:rFonts w:ascii="Times New Roman" w:eastAsia="Times New Roman" w:hAnsi="Times New Roman" w:cs="Times New Roman"/>
          <w:sz w:val="28"/>
          <w:szCs w:val="28"/>
          <w:lang w:eastAsia="ru-RU"/>
        </w:rPr>
        <w:t xml:space="preserve"> нарушение </w:t>
      </w:r>
      <w:r w:rsidR="00CF2E10" w:rsidRPr="004A5DE6">
        <w:rPr>
          <w:rFonts w:ascii="Times New Roman" w:eastAsia="Times New Roman" w:hAnsi="Times New Roman" w:cs="Times New Roman"/>
          <w:bCs/>
          <w:sz w:val="28"/>
          <w:szCs w:val="28"/>
          <w:lang w:eastAsia="ru-RU"/>
        </w:rPr>
        <w:t xml:space="preserve">приказа Минфина РФ от 31.10.2000 № № 94н «Об утверждении </w:t>
      </w:r>
      <w:proofErr w:type="gramStart"/>
      <w:r w:rsidR="00CF2E10" w:rsidRPr="004A5DE6">
        <w:rPr>
          <w:rFonts w:ascii="Times New Roman" w:eastAsia="Times New Roman" w:hAnsi="Times New Roman" w:cs="Times New Roman"/>
          <w:bCs/>
          <w:sz w:val="28"/>
          <w:szCs w:val="28"/>
          <w:lang w:eastAsia="ru-RU"/>
        </w:rPr>
        <w:t>Плана счетов бухгалтерского учета финансово-хозяйственной деятельности организаций</w:t>
      </w:r>
      <w:proofErr w:type="gramEnd"/>
      <w:r w:rsidR="00CF2E10" w:rsidRPr="004A5DE6">
        <w:rPr>
          <w:rFonts w:ascii="Times New Roman" w:eastAsia="Times New Roman" w:hAnsi="Times New Roman" w:cs="Times New Roman"/>
          <w:bCs/>
          <w:sz w:val="28"/>
          <w:szCs w:val="28"/>
          <w:lang w:eastAsia="ru-RU"/>
        </w:rPr>
        <w:t xml:space="preserve"> и Инструкции по его применению» </w:t>
      </w:r>
      <w:r w:rsidR="00CF2E10" w:rsidRPr="004A5DE6">
        <w:rPr>
          <w:rFonts w:ascii="Times New Roman" w:eastAsia="Times New Roman" w:hAnsi="Times New Roman" w:cs="Times New Roman"/>
          <w:sz w:val="28"/>
          <w:szCs w:val="28"/>
          <w:lang w:eastAsia="ru-RU"/>
        </w:rPr>
        <w:t>Обществом учет целевых субсидий, полученных из бюджета города К</w:t>
      </w:r>
      <w:r w:rsidR="00FE0334" w:rsidRPr="004A5DE6">
        <w:rPr>
          <w:rFonts w:ascii="Times New Roman" w:eastAsia="Times New Roman" w:hAnsi="Times New Roman" w:cs="Times New Roman"/>
          <w:sz w:val="28"/>
          <w:szCs w:val="28"/>
          <w:lang w:eastAsia="ru-RU"/>
        </w:rPr>
        <w:t>емерово, на счете 86 «Целевое финансирование»  не ведется</w:t>
      </w:r>
      <w:r w:rsidR="00575D33" w:rsidRPr="004A5DE6">
        <w:rPr>
          <w:rFonts w:ascii="Times New Roman" w:eastAsia="Times New Roman" w:hAnsi="Times New Roman" w:cs="Times New Roman"/>
          <w:sz w:val="28"/>
          <w:szCs w:val="28"/>
          <w:lang w:eastAsia="ru-RU"/>
        </w:rPr>
        <w:t>;</w:t>
      </w:r>
    </w:p>
    <w:p w:rsidR="00575D33" w:rsidRPr="004A5DE6" w:rsidRDefault="00082409" w:rsidP="00575D3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5DE6">
        <w:rPr>
          <w:rFonts w:ascii="Times New Roman" w:eastAsia="Times New Roman" w:hAnsi="Times New Roman" w:cs="Times New Roman"/>
          <w:sz w:val="28"/>
          <w:szCs w:val="28"/>
          <w:lang w:eastAsia="ru-RU"/>
        </w:rPr>
        <w:t>-</w:t>
      </w:r>
      <w:r w:rsidR="00575D33" w:rsidRPr="004A5DE6">
        <w:rPr>
          <w:rFonts w:ascii="Times New Roman" w:eastAsia="Times New Roman" w:hAnsi="Times New Roman" w:cs="Times New Roman"/>
          <w:sz w:val="28"/>
          <w:szCs w:val="28"/>
          <w:lang w:eastAsia="ru-RU"/>
        </w:rPr>
        <w:t xml:space="preserve"> установлено</w:t>
      </w:r>
      <w:r w:rsidR="00575D33" w:rsidRPr="004A5DE6">
        <w:rPr>
          <w:rFonts w:ascii="Times New Roman" w:hAnsi="Times New Roman" w:cs="Times New Roman"/>
          <w:sz w:val="28"/>
          <w:szCs w:val="28"/>
        </w:rPr>
        <w:t xml:space="preserve"> достижение АО «КЭТК» показателей результативности</w:t>
      </w:r>
      <w:r w:rsidR="007825A3" w:rsidRPr="004A5DE6">
        <w:rPr>
          <w:rFonts w:ascii="Times New Roman" w:hAnsi="Times New Roman" w:cs="Times New Roman"/>
          <w:sz w:val="28"/>
          <w:szCs w:val="28"/>
        </w:rPr>
        <w:t xml:space="preserve"> предоставления субсидий.</w:t>
      </w:r>
    </w:p>
    <w:p w:rsidR="00575D33" w:rsidRPr="00034566" w:rsidRDefault="00575D33" w:rsidP="00CF2E10">
      <w:pPr>
        <w:autoSpaceDE w:val="0"/>
        <w:autoSpaceDN w:val="0"/>
        <w:adjustRightInd w:val="0"/>
        <w:spacing w:after="0" w:line="240" w:lineRule="auto"/>
        <w:ind w:firstLine="709"/>
        <w:jc w:val="both"/>
        <w:rPr>
          <w:rFonts w:ascii="Times New Roman" w:eastAsia="Times New Roman" w:hAnsi="Times New Roman" w:cs="Times New Roman"/>
          <w:b/>
          <w:sz w:val="10"/>
          <w:szCs w:val="28"/>
          <w:lang w:eastAsia="ru-RU"/>
        </w:rPr>
      </w:pPr>
    </w:p>
    <w:p w:rsidR="003E3FDE" w:rsidRPr="00034566" w:rsidRDefault="00575D33" w:rsidP="003E3FDE">
      <w:pPr>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r w:rsidRPr="00034566">
        <w:rPr>
          <w:rFonts w:ascii="Times New Roman" w:eastAsia="Times New Roman" w:hAnsi="Times New Roman" w:cs="Times New Roman"/>
          <w:b/>
          <w:sz w:val="28"/>
          <w:szCs w:val="28"/>
          <w:u w:val="single"/>
          <w:lang w:eastAsia="ru-RU"/>
        </w:rPr>
        <w:t>П</w:t>
      </w:r>
      <w:r w:rsidR="003E3FDE" w:rsidRPr="00034566">
        <w:rPr>
          <w:rFonts w:ascii="Times New Roman" w:eastAsia="Times New Roman" w:hAnsi="Times New Roman" w:cs="Times New Roman"/>
          <w:b/>
          <w:sz w:val="28"/>
          <w:szCs w:val="28"/>
          <w:u w:val="single"/>
          <w:lang w:eastAsia="ru-RU"/>
        </w:rPr>
        <w:t xml:space="preserve">роверкой </w:t>
      </w:r>
      <w:r w:rsidR="003E3FDE" w:rsidRPr="00034566">
        <w:rPr>
          <w:rFonts w:ascii="Times New Roman" w:hAnsi="Times New Roman" w:cs="Times New Roman"/>
          <w:b/>
          <w:sz w:val="28"/>
          <w:szCs w:val="28"/>
          <w:u w:val="single"/>
          <w:lang w:eastAsia="ru-RU"/>
        </w:rPr>
        <w:t>законности и обоснованности расходов АО «КЭТК», правильности формирования себестоимости установлено:</w:t>
      </w:r>
    </w:p>
    <w:p w:rsidR="003E3FDE" w:rsidRPr="004A5DE6" w:rsidRDefault="003E3FDE" w:rsidP="003E3FDE">
      <w:pPr>
        <w:autoSpaceDE w:val="0"/>
        <w:autoSpaceDN w:val="0"/>
        <w:adjustRightInd w:val="0"/>
        <w:spacing w:after="0" w:line="240" w:lineRule="auto"/>
        <w:ind w:firstLine="708"/>
        <w:jc w:val="both"/>
        <w:rPr>
          <w:rFonts w:ascii="Times New Roman" w:hAnsi="Times New Roman" w:cs="Times New Roman"/>
          <w:sz w:val="28"/>
          <w:szCs w:val="28"/>
        </w:rPr>
      </w:pPr>
      <w:r w:rsidRPr="004A5DE6">
        <w:rPr>
          <w:rFonts w:ascii="Times New Roman" w:hAnsi="Times New Roman" w:cs="Times New Roman"/>
          <w:sz w:val="28"/>
          <w:szCs w:val="28"/>
        </w:rPr>
        <w:t>- правильность формирования себестоимости, соответствие принятой Учетной политике, обоснованность отнесения затрат по видам деятельности;</w:t>
      </w:r>
    </w:p>
    <w:p w:rsidR="003E3FDE" w:rsidRPr="004A5DE6" w:rsidRDefault="003E3FDE" w:rsidP="003E3FDE">
      <w:pPr>
        <w:autoSpaceDE w:val="0"/>
        <w:autoSpaceDN w:val="0"/>
        <w:adjustRightInd w:val="0"/>
        <w:spacing w:after="0" w:line="240" w:lineRule="auto"/>
        <w:ind w:firstLine="709"/>
        <w:jc w:val="both"/>
        <w:rPr>
          <w:rFonts w:ascii="Times New Roman" w:hAnsi="Times New Roman"/>
          <w:sz w:val="28"/>
          <w:szCs w:val="28"/>
        </w:rPr>
      </w:pPr>
      <w:proofErr w:type="gramStart"/>
      <w:r w:rsidRPr="004A5DE6">
        <w:rPr>
          <w:rFonts w:ascii="Times New Roman" w:eastAsia="Times New Roman" w:hAnsi="Times New Roman" w:cs="Times New Roman"/>
          <w:sz w:val="28"/>
          <w:szCs w:val="28"/>
          <w:lang w:eastAsia="ru-RU"/>
        </w:rPr>
        <w:t>- нарушения в части осуществления расходов на оплату труда (в том числе</w:t>
      </w:r>
      <w:r w:rsidRPr="004A5DE6">
        <w:rPr>
          <w:rFonts w:ascii="Times New Roman" w:hAnsi="Times New Roman"/>
          <w:sz w:val="28"/>
          <w:szCs w:val="28"/>
        </w:rPr>
        <w:t xml:space="preserve"> </w:t>
      </w:r>
      <w:r w:rsidR="006E39CB" w:rsidRPr="004A5DE6">
        <w:rPr>
          <w:rFonts w:ascii="Times New Roman" w:hAnsi="Times New Roman"/>
          <w:sz w:val="28"/>
          <w:szCs w:val="28"/>
        </w:rPr>
        <w:t xml:space="preserve">повлекшие </w:t>
      </w:r>
      <w:r w:rsidRPr="004A5DE6">
        <w:rPr>
          <w:rFonts w:ascii="Times New Roman" w:hAnsi="Times New Roman"/>
          <w:sz w:val="28"/>
          <w:szCs w:val="28"/>
        </w:rPr>
        <w:t>незаконные, необоснованные выплаты (по результатам выборочной проверк</w:t>
      </w:r>
      <w:r w:rsidR="006E39CB" w:rsidRPr="004A5DE6">
        <w:rPr>
          <w:rFonts w:ascii="Times New Roman" w:hAnsi="Times New Roman"/>
          <w:sz w:val="28"/>
          <w:szCs w:val="28"/>
        </w:rPr>
        <w:t>и</w:t>
      </w:r>
      <w:r w:rsidRPr="004A5DE6">
        <w:rPr>
          <w:rFonts w:ascii="Times New Roman" w:hAnsi="Times New Roman"/>
          <w:sz w:val="28"/>
          <w:szCs w:val="28"/>
        </w:rPr>
        <w:t xml:space="preserve"> </w:t>
      </w:r>
      <w:r w:rsidRPr="004A5DE6">
        <w:rPr>
          <w:rFonts w:ascii="Times New Roman" w:hAnsi="Times New Roman"/>
          <w:sz w:val="28"/>
          <w:szCs w:val="28"/>
          <w:u w:val="single"/>
        </w:rPr>
        <w:t>на о</w:t>
      </w:r>
      <w:r w:rsidR="00082409" w:rsidRPr="004A5DE6">
        <w:rPr>
          <w:rFonts w:ascii="Times New Roman" w:hAnsi="Times New Roman"/>
          <w:sz w:val="28"/>
          <w:szCs w:val="28"/>
          <w:u w:val="single"/>
        </w:rPr>
        <w:t>бщую сумму 2 531 783,19 рублей):</w:t>
      </w:r>
      <w:proofErr w:type="gramEnd"/>
    </w:p>
    <w:p w:rsidR="0027497D" w:rsidRPr="0027497D" w:rsidRDefault="0027497D" w:rsidP="009F7E55">
      <w:pPr>
        <w:pStyle w:val="a8"/>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27497D">
        <w:rPr>
          <w:rFonts w:ascii="Times New Roman" w:hAnsi="Times New Roman" w:cs="Times New Roman"/>
          <w:sz w:val="28"/>
          <w:szCs w:val="28"/>
        </w:rPr>
        <w:lastRenderedPageBreak/>
        <w:t>в нарушение решения Совета директоров</w:t>
      </w:r>
      <w:r>
        <w:rPr>
          <w:rFonts w:ascii="Times New Roman" w:hAnsi="Times New Roman" w:cs="Times New Roman"/>
          <w:sz w:val="28"/>
          <w:szCs w:val="28"/>
        </w:rPr>
        <w:t xml:space="preserve"> АО «КЭТК»</w:t>
      </w:r>
      <w:r w:rsidRPr="0027497D">
        <w:rPr>
          <w:rFonts w:ascii="Times New Roman" w:hAnsi="Times New Roman" w:cs="Times New Roman"/>
          <w:sz w:val="28"/>
          <w:szCs w:val="28"/>
        </w:rPr>
        <w:t xml:space="preserve"> (протокол от 25.05.2024 № 5/24)  изменения, внесенные в Положение об индексации, </w:t>
      </w:r>
      <w:r>
        <w:rPr>
          <w:rFonts w:ascii="Times New Roman" w:hAnsi="Times New Roman" w:cs="Times New Roman"/>
          <w:sz w:val="28"/>
          <w:szCs w:val="28"/>
        </w:rPr>
        <w:t xml:space="preserve">Обществом с </w:t>
      </w:r>
      <w:r w:rsidRPr="0027497D">
        <w:rPr>
          <w:rFonts w:ascii="Times New Roman" w:hAnsi="Times New Roman" w:cs="Times New Roman"/>
          <w:sz w:val="28"/>
          <w:szCs w:val="28"/>
        </w:rPr>
        <w:t xml:space="preserve">Советом директоров </w:t>
      </w:r>
      <w:r>
        <w:rPr>
          <w:rFonts w:ascii="Times New Roman" w:hAnsi="Times New Roman" w:cs="Times New Roman"/>
          <w:sz w:val="28"/>
          <w:szCs w:val="28"/>
        </w:rPr>
        <w:t xml:space="preserve">АО «КЭТК» </w:t>
      </w:r>
      <w:r w:rsidRPr="0027497D">
        <w:rPr>
          <w:rFonts w:ascii="Times New Roman" w:hAnsi="Times New Roman" w:cs="Times New Roman"/>
          <w:sz w:val="28"/>
          <w:szCs w:val="28"/>
        </w:rPr>
        <w:t>не согласованы</w:t>
      </w:r>
      <w:r>
        <w:rPr>
          <w:rFonts w:ascii="Times New Roman" w:hAnsi="Times New Roman" w:cs="Times New Roman"/>
          <w:sz w:val="28"/>
          <w:szCs w:val="28"/>
        </w:rPr>
        <w:t>;</w:t>
      </w:r>
    </w:p>
    <w:p w:rsidR="009C2E46" w:rsidRPr="004A5DE6" w:rsidRDefault="006E39CB" w:rsidP="009F7E55">
      <w:pPr>
        <w:pStyle w:val="a8"/>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A5DE6">
        <w:rPr>
          <w:rFonts w:ascii="Times New Roman" w:hAnsi="Times New Roman" w:cs="Times New Roman"/>
          <w:sz w:val="28"/>
          <w:szCs w:val="28"/>
        </w:rPr>
        <w:t>в</w:t>
      </w:r>
      <w:r w:rsidR="009C2E46" w:rsidRPr="004A5DE6">
        <w:rPr>
          <w:rFonts w:ascii="Times New Roman" w:hAnsi="Times New Roman" w:cs="Times New Roman"/>
          <w:sz w:val="28"/>
          <w:szCs w:val="28"/>
        </w:rPr>
        <w:t xml:space="preserve"> противоречие штатному расписанию заработная плата  сотрудникам из числа руководящих работников, специалистов и служащих начислялась в проверяемом периоде из расчета фактически отработанных часов вместо расчета за фактически отработанные дни</w:t>
      </w:r>
      <w:r w:rsidRPr="004A5DE6">
        <w:rPr>
          <w:rFonts w:ascii="Times New Roman" w:hAnsi="Times New Roman" w:cs="Times New Roman"/>
          <w:sz w:val="28"/>
          <w:szCs w:val="28"/>
        </w:rPr>
        <w:t>;</w:t>
      </w:r>
    </w:p>
    <w:p w:rsidR="006E39CB" w:rsidRPr="004A5DE6" w:rsidRDefault="006E39CB" w:rsidP="009F7E55">
      <w:pPr>
        <w:pStyle w:val="a8"/>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A5DE6">
        <w:rPr>
          <w:rFonts w:ascii="Times New Roman" w:eastAsia="Times New Roman" w:hAnsi="Times New Roman" w:cs="Times New Roman"/>
          <w:sz w:val="28"/>
          <w:szCs w:val="28"/>
          <w:lang w:eastAsia="ru-RU"/>
        </w:rPr>
        <w:t>в</w:t>
      </w:r>
      <w:r w:rsidR="009C2E46" w:rsidRPr="004A5DE6">
        <w:rPr>
          <w:rFonts w:ascii="Times New Roman" w:eastAsia="Times New Roman" w:hAnsi="Times New Roman" w:cs="Times New Roman"/>
          <w:sz w:val="28"/>
          <w:szCs w:val="28"/>
          <w:lang w:eastAsia="ru-RU"/>
        </w:rPr>
        <w:t xml:space="preserve"> нарушение статьи 153 Трудового Кодекса Российской Федерации (далее - ТК РФ), приказов генерального директора оплата работы в выходные дни производилась в размере, не соответствующем двойной дневной или часовой ставки (части оклада (должностного </w:t>
      </w:r>
      <w:r w:rsidRPr="004A5DE6">
        <w:rPr>
          <w:rFonts w:ascii="Times New Roman" w:eastAsia="Times New Roman" w:hAnsi="Times New Roman" w:cs="Times New Roman"/>
          <w:sz w:val="28"/>
          <w:szCs w:val="28"/>
          <w:lang w:eastAsia="ru-RU"/>
        </w:rPr>
        <w:t>оклада) за день или час работы);</w:t>
      </w:r>
    </w:p>
    <w:p w:rsidR="009C2E46" w:rsidRPr="004A5DE6" w:rsidRDefault="006E39CB" w:rsidP="009F7E55">
      <w:pPr>
        <w:pStyle w:val="a8"/>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A5DE6">
        <w:rPr>
          <w:rFonts w:ascii="Times New Roman" w:eastAsia="Times New Roman" w:hAnsi="Times New Roman" w:cs="Times New Roman"/>
          <w:sz w:val="28"/>
          <w:szCs w:val="28"/>
          <w:lang w:eastAsia="ru-RU"/>
        </w:rPr>
        <w:t>в</w:t>
      </w:r>
      <w:r w:rsidR="009C2E46" w:rsidRPr="004A5DE6">
        <w:rPr>
          <w:rFonts w:ascii="Times New Roman" w:eastAsia="Times New Roman" w:hAnsi="Times New Roman" w:cs="Times New Roman"/>
          <w:sz w:val="28"/>
          <w:szCs w:val="28"/>
          <w:lang w:eastAsia="ru-RU"/>
        </w:rPr>
        <w:t xml:space="preserve"> нарушение</w:t>
      </w:r>
      <w:r w:rsidR="009C2E46" w:rsidRPr="004A5DE6">
        <w:t xml:space="preserve"> </w:t>
      </w:r>
      <w:r w:rsidR="009C2E46" w:rsidRPr="004A5DE6">
        <w:rPr>
          <w:rFonts w:ascii="Times New Roman" w:eastAsia="Times New Roman" w:hAnsi="Times New Roman" w:cs="Times New Roman"/>
          <w:sz w:val="28"/>
          <w:szCs w:val="28"/>
          <w:lang w:eastAsia="ru-RU"/>
        </w:rPr>
        <w:t xml:space="preserve">пункта 7.6. Положения об оплате труда приказом генерального директора от 17.11.2023 № 401-т «Об увеличении объема работ» установлена доплата работникам «Бухгалтерии УПРАВЛЕНИЯ» в размере, не соответствующем </w:t>
      </w:r>
      <w:proofErr w:type="gramStart"/>
      <w:r w:rsidR="009C2E46" w:rsidRPr="004A5DE6">
        <w:rPr>
          <w:rFonts w:ascii="Times New Roman" w:eastAsia="Times New Roman" w:hAnsi="Times New Roman" w:cs="Times New Roman"/>
          <w:sz w:val="28"/>
          <w:szCs w:val="28"/>
          <w:lang w:eastAsia="ru-RU"/>
        </w:rPr>
        <w:t>установленному</w:t>
      </w:r>
      <w:proofErr w:type="gramEnd"/>
      <w:r w:rsidRPr="004A5DE6">
        <w:rPr>
          <w:rFonts w:ascii="Times New Roman" w:eastAsia="Times New Roman" w:hAnsi="Times New Roman" w:cs="Times New Roman"/>
          <w:sz w:val="28"/>
          <w:szCs w:val="28"/>
          <w:lang w:eastAsia="ru-RU"/>
        </w:rPr>
        <w:t>;</w:t>
      </w:r>
    </w:p>
    <w:p w:rsidR="009C2E46" w:rsidRPr="004A5DE6" w:rsidRDefault="006E39CB" w:rsidP="009F7E55">
      <w:pPr>
        <w:pStyle w:val="a8"/>
        <w:numPr>
          <w:ilvl w:val="0"/>
          <w:numId w:val="6"/>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4A5DE6">
        <w:rPr>
          <w:rFonts w:ascii="Times New Roman" w:eastAsia="Calibri" w:hAnsi="Times New Roman" w:cs="Times New Roman"/>
          <w:sz w:val="28"/>
          <w:szCs w:val="28"/>
        </w:rPr>
        <w:t>в</w:t>
      </w:r>
      <w:r w:rsidR="009C2E46" w:rsidRPr="004A5DE6">
        <w:rPr>
          <w:rFonts w:ascii="Times New Roman" w:eastAsia="Calibri" w:hAnsi="Times New Roman" w:cs="Times New Roman"/>
          <w:sz w:val="28"/>
          <w:szCs w:val="28"/>
        </w:rPr>
        <w:t xml:space="preserve"> нарушение статей 99, 152 ТК РФ при расчете размера оплаты за сверхурочную работу работникам, для которых установлен суммированный учет рабочего времени, количество часов сверхурочной работы определено не по количеству часов сверх нормального числа рабочих часов за учетный период, а по количеству часов работы за пределами ежедневной продолжительности рабочего дня (смены), что повлекло недоплату за часы, подлежащие оплате в двойном</w:t>
      </w:r>
      <w:proofErr w:type="gramEnd"/>
      <w:r w:rsidR="009C2E46" w:rsidRPr="004A5DE6">
        <w:rPr>
          <w:rFonts w:ascii="Times New Roman" w:eastAsia="Calibri" w:hAnsi="Times New Roman" w:cs="Times New Roman"/>
          <w:sz w:val="28"/>
          <w:szCs w:val="28"/>
        </w:rPr>
        <w:t xml:space="preserve"> </w:t>
      </w:r>
      <w:proofErr w:type="gramStart"/>
      <w:r w:rsidR="009C2E46" w:rsidRPr="004A5DE6">
        <w:rPr>
          <w:rFonts w:ascii="Times New Roman" w:eastAsia="Calibri" w:hAnsi="Times New Roman" w:cs="Times New Roman"/>
          <w:sz w:val="28"/>
          <w:szCs w:val="28"/>
        </w:rPr>
        <w:t>размере</w:t>
      </w:r>
      <w:proofErr w:type="gramEnd"/>
      <w:r w:rsidRPr="004A5DE6">
        <w:rPr>
          <w:rFonts w:ascii="Times New Roman" w:eastAsia="Calibri" w:hAnsi="Times New Roman" w:cs="Times New Roman"/>
          <w:sz w:val="28"/>
          <w:szCs w:val="28"/>
        </w:rPr>
        <w:t>;</w:t>
      </w:r>
    </w:p>
    <w:p w:rsidR="009C2E46" w:rsidRPr="004A5DE6" w:rsidRDefault="009C2E46" w:rsidP="009F7E55">
      <w:pPr>
        <w:pStyle w:val="a8"/>
        <w:numPr>
          <w:ilvl w:val="0"/>
          <w:numId w:val="6"/>
        </w:numPr>
        <w:tabs>
          <w:tab w:val="left" w:pos="993"/>
        </w:tabs>
        <w:spacing w:after="0" w:line="240" w:lineRule="auto"/>
        <w:ind w:left="0" w:firstLine="709"/>
        <w:jc w:val="both"/>
        <w:rPr>
          <w:rFonts w:ascii="Times New Roman" w:hAnsi="Times New Roman" w:cs="Times New Roman"/>
          <w:sz w:val="28"/>
          <w:szCs w:val="28"/>
        </w:rPr>
      </w:pPr>
      <w:r w:rsidRPr="004A5DE6">
        <w:rPr>
          <w:rFonts w:ascii="Times New Roman" w:hAnsi="Times New Roman" w:cs="Times New Roman"/>
          <w:sz w:val="28"/>
          <w:szCs w:val="28"/>
        </w:rPr>
        <w:t>Положениями о премировании работников Общества не установлен порядок оценки выполнения показателей и определения размера премии</w:t>
      </w:r>
      <w:r w:rsidR="006E39CB" w:rsidRPr="004A5DE6">
        <w:rPr>
          <w:rFonts w:ascii="Times New Roman" w:hAnsi="Times New Roman" w:cs="Times New Roman"/>
          <w:sz w:val="28"/>
          <w:szCs w:val="28"/>
        </w:rPr>
        <w:t xml:space="preserve"> в зависимости от их выполнения;</w:t>
      </w:r>
    </w:p>
    <w:p w:rsidR="009C2E46" w:rsidRPr="004A5DE6" w:rsidRDefault="006E39CB" w:rsidP="009F7E55">
      <w:pPr>
        <w:pStyle w:val="a8"/>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4A5DE6">
        <w:rPr>
          <w:rFonts w:ascii="Times New Roman" w:eastAsia="Times New Roman" w:hAnsi="Times New Roman"/>
          <w:sz w:val="28"/>
          <w:szCs w:val="28"/>
          <w:lang w:eastAsia="ru-RU"/>
        </w:rPr>
        <w:t>в</w:t>
      </w:r>
      <w:r w:rsidR="009C2E46" w:rsidRPr="004A5DE6">
        <w:rPr>
          <w:rFonts w:ascii="Times New Roman" w:eastAsia="Times New Roman" w:hAnsi="Times New Roman"/>
          <w:sz w:val="28"/>
          <w:szCs w:val="28"/>
          <w:lang w:eastAsia="ru-RU"/>
        </w:rPr>
        <w:t xml:space="preserve"> нарушение статьи 9 </w:t>
      </w:r>
      <w:r w:rsidRPr="004A5DE6">
        <w:rPr>
          <w:rFonts w:ascii="Times New Roman" w:hAnsi="Times New Roman" w:cs="Times New Roman"/>
          <w:sz w:val="28"/>
          <w:szCs w:val="28"/>
        </w:rPr>
        <w:t xml:space="preserve">Федерального закона от 06.12.2011 № 402-ФЗ «О бухгалтерском учете» </w:t>
      </w:r>
      <w:r w:rsidR="009C2E46" w:rsidRPr="004A5DE6">
        <w:rPr>
          <w:rFonts w:ascii="Times New Roman" w:eastAsia="Times New Roman" w:hAnsi="Times New Roman"/>
          <w:sz w:val="28"/>
          <w:szCs w:val="28"/>
          <w:lang w:eastAsia="ru-RU"/>
        </w:rPr>
        <w:t>выплата премий работникам Общества осуществлялась в отсутствие первичных учетных докум</w:t>
      </w:r>
      <w:r w:rsidR="002F5DFC" w:rsidRPr="004A5DE6">
        <w:rPr>
          <w:rFonts w:ascii="Times New Roman" w:eastAsia="Times New Roman" w:hAnsi="Times New Roman"/>
          <w:sz w:val="28"/>
          <w:szCs w:val="28"/>
          <w:lang w:eastAsia="ru-RU"/>
        </w:rPr>
        <w:t>ентов - приказов о премировании;</w:t>
      </w:r>
    </w:p>
    <w:p w:rsidR="009C2E46" w:rsidRPr="004A5DE6" w:rsidRDefault="002F5DFC" w:rsidP="009F7E55">
      <w:pPr>
        <w:pStyle w:val="a8"/>
        <w:numPr>
          <w:ilvl w:val="0"/>
          <w:numId w:val="6"/>
        </w:numPr>
        <w:tabs>
          <w:tab w:val="left" w:pos="993"/>
        </w:tabs>
        <w:spacing w:after="0" w:line="100" w:lineRule="atLeast"/>
        <w:ind w:left="0" w:firstLine="709"/>
        <w:jc w:val="both"/>
        <w:rPr>
          <w:rFonts w:ascii="Times New Roman" w:eastAsia="Times New Roman" w:hAnsi="Times New Roman" w:cs="Times New Roman"/>
          <w:sz w:val="28"/>
          <w:szCs w:val="28"/>
        </w:rPr>
      </w:pPr>
      <w:r w:rsidRPr="004A5DE6">
        <w:rPr>
          <w:rFonts w:ascii="Times New Roman" w:eastAsia="Times New Roman" w:hAnsi="Times New Roman" w:cs="Times New Roman"/>
          <w:sz w:val="28"/>
          <w:szCs w:val="28"/>
        </w:rPr>
        <w:t>в</w:t>
      </w:r>
      <w:r w:rsidR="009C2E46" w:rsidRPr="004A5DE6">
        <w:rPr>
          <w:rFonts w:ascii="Times New Roman" w:eastAsia="Times New Roman" w:hAnsi="Times New Roman" w:cs="Times New Roman"/>
          <w:sz w:val="28"/>
          <w:szCs w:val="28"/>
        </w:rPr>
        <w:t xml:space="preserve"> нарушение пункта 3.3.6. Положения о поощрении работников АО «КЭТК» от 20.03.2023 (далее - Положение о поощрении от 20.03.2023), приказа от 26.06.2012 № 68 «О галерее славы» в проверяемом периоде необоснованно произведены выплаты за занесение имени работника в «Галерею славы»</w:t>
      </w:r>
      <w:r w:rsidRPr="004A5DE6">
        <w:rPr>
          <w:rFonts w:ascii="Times New Roman" w:eastAsia="Times New Roman" w:hAnsi="Times New Roman" w:cs="Times New Roman"/>
          <w:sz w:val="28"/>
          <w:szCs w:val="28"/>
        </w:rPr>
        <w:t>;</w:t>
      </w:r>
    </w:p>
    <w:p w:rsidR="009C2E46" w:rsidRPr="004A5DE6" w:rsidRDefault="009C2E46" w:rsidP="009F7E55">
      <w:pPr>
        <w:pStyle w:val="a8"/>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4A5DE6">
        <w:rPr>
          <w:rFonts w:ascii="Times New Roman" w:eastAsia="Times New Roman" w:hAnsi="Times New Roman" w:cs="Times New Roman"/>
          <w:sz w:val="28"/>
          <w:szCs w:val="28"/>
          <w:lang w:eastAsia="ru-RU"/>
        </w:rPr>
        <w:t xml:space="preserve">контролерам службы контроля и безопасности Общества выплачивалась «премия для </w:t>
      </w:r>
      <w:proofErr w:type="spellStart"/>
      <w:r w:rsidRPr="004A5DE6">
        <w:rPr>
          <w:rFonts w:ascii="Times New Roman" w:eastAsia="Times New Roman" w:hAnsi="Times New Roman" w:cs="Times New Roman"/>
          <w:sz w:val="28"/>
          <w:szCs w:val="28"/>
          <w:lang w:eastAsia="ru-RU"/>
        </w:rPr>
        <w:t>подработчиков</w:t>
      </w:r>
      <w:proofErr w:type="spellEnd"/>
      <w:r w:rsidRPr="004A5DE6">
        <w:rPr>
          <w:rFonts w:ascii="Times New Roman" w:eastAsia="Times New Roman" w:hAnsi="Times New Roman" w:cs="Times New Roman"/>
          <w:sz w:val="28"/>
          <w:szCs w:val="28"/>
          <w:lang w:eastAsia="ru-RU"/>
        </w:rPr>
        <w:t>»</w:t>
      </w:r>
      <w:r w:rsidR="002F5DFC" w:rsidRPr="004A5DE6">
        <w:rPr>
          <w:rFonts w:ascii="Times New Roman" w:eastAsia="Times New Roman" w:hAnsi="Times New Roman" w:cs="Times New Roman"/>
          <w:sz w:val="28"/>
          <w:szCs w:val="28"/>
          <w:lang w:eastAsia="ru-RU"/>
        </w:rPr>
        <w:t xml:space="preserve">, </w:t>
      </w:r>
      <w:r w:rsidRPr="004A5DE6">
        <w:rPr>
          <w:rFonts w:ascii="Times New Roman" w:eastAsia="Times New Roman" w:hAnsi="Times New Roman" w:cs="Times New Roman"/>
          <w:sz w:val="28"/>
          <w:szCs w:val="28"/>
          <w:lang w:eastAsia="ru-RU"/>
        </w:rPr>
        <w:t>не предусмотрен</w:t>
      </w:r>
      <w:r w:rsidR="002F5DFC" w:rsidRPr="004A5DE6">
        <w:rPr>
          <w:rFonts w:ascii="Times New Roman" w:eastAsia="Times New Roman" w:hAnsi="Times New Roman" w:cs="Times New Roman"/>
          <w:sz w:val="28"/>
          <w:szCs w:val="28"/>
          <w:lang w:eastAsia="ru-RU"/>
        </w:rPr>
        <w:t>ная локальными актами, в отсутствии приказов генерального директора;</w:t>
      </w:r>
      <w:r w:rsidRPr="004A5DE6">
        <w:rPr>
          <w:rFonts w:ascii="Times New Roman" w:eastAsia="Times New Roman" w:hAnsi="Times New Roman" w:cs="Times New Roman"/>
          <w:sz w:val="28"/>
          <w:szCs w:val="28"/>
          <w:lang w:eastAsia="ru-RU"/>
        </w:rPr>
        <w:t xml:space="preserve"> </w:t>
      </w:r>
    </w:p>
    <w:p w:rsidR="009C2E46" w:rsidRPr="004A5DE6" w:rsidRDefault="00F55C68" w:rsidP="009F7E55">
      <w:pPr>
        <w:pStyle w:val="a8"/>
        <w:numPr>
          <w:ilvl w:val="0"/>
          <w:numId w:val="6"/>
        </w:numPr>
        <w:tabs>
          <w:tab w:val="left" w:pos="993"/>
        </w:tabs>
        <w:spacing w:after="0" w:line="100" w:lineRule="atLeast"/>
        <w:ind w:left="0" w:firstLine="709"/>
        <w:jc w:val="both"/>
        <w:rPr>
          <w:rFonts w:ascii="Times New Roman" w:eastAsia="Times New Roman" w:hAnsi="Times New Roman" w:cs="Times New Roman"/>
          <w:sz w:val="28"/>
          <w:szCs w:val="28"/>
          <w:u w:val="single"/>
        </w:rPr>
      </w:pPr>
      <w:r w:rsidRPr="004A5DE6">
        <w:rPr>
          <w:rFonts w:ascii="Times New Roman" w:eastAsia="Times New Roman" w:hAnsi="Times New Roman" w:cs="Times New Roman"/>
          <w:sz w:val="28"/>
          <w:szCs w:val="28"/>
        </w:rPr>
        <w:t>в</w:t>
      </w:r>
      <w:r w:rsidR="009C2E46" w:rsidRPr="004A5DE6">
        <w:rPr>
          <w:rFonts w:ascii="Times New Roman" w:eastAsia="Times New Roman" w:hAnsi="Times New Roman" w:cs="Times New Roman"/>
          <w:sz w:val="28"/>
          <w:szCs w:val="28"/>
        </w:rPr>
        <w:t xml:space="preserve"> нарушение Положения о поощрении</w:t>
      </w:r>
      <w:r w:rsidR="009C2E46" w:rsidRPr="004A5DE6">
        <w:t xml:space="preserve"> </w:t>
      </w:r>
      <w:r w:rsidR="009C2E46" w:rsidRPr="004A5DE6">
        <w:rPr>
          <w:rFonts w:ascii="Times New Roman" w:eastAsia="Times New Roman" w:hAnsi="Times New Roman" w:cs="Times New Roman"/>
          <w:sz w:val="28"/>
          <w:szCs w:val="28"/>
        </w:rPr>
        <w:t>от 20.03.2023 приказами генерального директора устанавливались поощрительные выплаты работникам Общества, не предусмотренные</w:t>
      </w:r>
      <w:r w:rsidR="009C2E46" w:rsidRPr="004A5DE6">
        <w:t xml:space="preserve"> </w:t>
      </w:r>
      <w:r w:rsidR="009C2E46" w:rsidRPr="004A5DE6">
        <w:rPr>
          <w:rFonts w:ascii="Times New Roman" w:eastAsia="Times New Roman" w:hAnsi="Times New Roman" w:cs="Times New Roman"/>
          <w:sz w:val="28"/>
          <w:szCs w:val="28"/>
        </w:rPr>
        <w:t>Положением о поощрении: в связи с  празднованием дня рождения</w:t>
      </w:r>
      <w:r w:rsidR="002F5DFC" w:rsidRPr="004A5DE6">
        <w:rPr>
          <w:rFonts w:ascii="Times New Roman" w:eastAsia="Times New Roman" w:hAnsi="Times New Roman" w:cs="Times New Roman"/>
          <w:sz w:val="28"/>
          <w:szCs w:val="28"/>
        </w:rPr>
        <w:t>,</w:t>
      </w:r>
      <w:r w:rsidR="009C2E46" w:rsidRPr="004A5DE6">
        <w:rPr>
          <w:rFonts w:ascii="Times New Roman" w:eastAsia="Times New Roman" w:hAnsi="Times New Roman" w:cs="Times New Roman"/>
          <w:sz w:val="28"/>
          <w:szCs w:val="28"/>
        </w:rPr>
        <w:t xml:space="preserve"> </w:t>
      </w:r>
      <w:r w:rsidR="002F5DFC" w:rsidRPr="004A5DE6">
        <w:rPr>
          <w:rFonts w:ascii="Times New Roman" w:eastAsia="Times New Roman" w:hAnsi="Times New Roman" w:cs="Times New Roman"/>
          <w:sz w:val="28"/>
          <w:szCs w:val="28"/>
        </w:rPr>
        <w:t>дня строителя,</w:t>
      </w:r>
      <w:r w:rsidR="009C2E46" w:rsidRPr="004A5DE6">
        <w:rPr>
          <w:rFonts w:ascii="Times New Roman" w:eastAsia="Times New Roman" w:hAnsi="Times New Roman" w:cs="Times New Roman"/>
          <w:sz w:val="28"/>
          <w:szCs w:val="28"/>
        </w:rPr>
        <w:t xml:space="preserve"> в связи с участием в проведении выборов Президента РФ</w:t>
      </w:r>
      <w:r w:rsidR="002F5DFC" w:rsidRPr="004A5DE6">
        <w:rPr>
          <w:rFonts w:ascii="Times New Roman" w:eastAsia="Times New Roman" w:hAnsi="Times New Roman" w:cs="Times New Roman"/>
          <w:sz w:val="28"/>
          <w:szCs w:val="28"/>
        </w:rPr>
        <w:t>;</w:t>
      </w:r>
    </w:p>
    <w:p w:rsidR="009C2E46" w:rsidRPr="004A5DE6" w:rsidRDefault="00F55C68" w:rsidP="009F7E55">
      <w:pPr>
        <w:pStyle w:val="a8"/>
        <w:numPr>
          <w:ilvl w:val="0"/>
          <w:numId w:val="6"/>
        </w:numPr>
        <w:tabs>
          <w:tab w:val="left" w:pos="993"/>
        </w:tabs>
        <w:spacing w:after="0" w:line="240" w:lineRule="auto"/>
        <w:ind w:left="0" w:firstLine="709"/>
        <w:jc w:val="both"/>
        <w:rPr>
          <w:rFonts w:ascii="Times New Roman" w:hAnsi="Times New Roman" w:cs="Times New Roman"/>
          <w:sz w:val="28"/>
          <w:szCs w:val="28"/>
        </w:rPr>
      </w:pPr>
      <w:r w:rsidRPr="004A5DE6">
        <w:rPr>
          <w:rFonts w:ascii="Times New Roman" w:hAnsi="Times New Roman" w:cs="Times New Roman"/>
          <w:sz w:val="28"/>
          <w:szCs w:val="28"/>
        </w:rPr>
        <w:t>с</w:t>
      </w:r>
      <w:r w:rsidR="009C2E46" w:rsidRPr="004A5DE6">
        <w:rPr>
          <w:rFonts w:ascii="Times New Roman" w:hAnsi="Times New Roman" w:cs="Times New Roman"/>
          <w:sz w:val="28"/>
          <w:szCs w:val="28"/>
        </w:rPr>
        <w:t xml:space="preserve">тимулирующая часть заработной платы </w:t>
      </w:r>
      <w:r w:rsidRPr="004A5DE6">
        <w:rPr>
          <w:rFonts w:ascii="Times New Roman" w:hAnsi="Times New Roman" w:cs="Times New Roman"/>
          <w:sz w:val="28"/>
          <w:szCs w:val="28"/>
        </w:rPr>
        <w:t xml:space="preserve">генеральному директору Общества </w:t>
      </w:r>
      <w:r w:rsidR="009C2E46" w:rsidRPr="004A5DE6">
        <w:rPr>
          <w:rFonts w:ascii="Times New Roman" w:hAnsi="Times New Roman" w:cs="Times New Roman"/>
          <w:sz w:val="28"/>
          <w:szCs w:val="28"/>
        </w:rPr>
        <w:t>определена в трудовом договоре в твердом размере независимо от показателей деятельности генерального директора и результатов финансово-</w:t>
      </w:r>
      <w:r w:rsidR="009C2E46" w:rsidRPr="004A5DE6">
        <w:rPr>
          <w:rFonts w:ascii="Times New Roman" w:hAnsi="Times New Roman" w:cs="Times New Roman"/>
          <w:sz w:val="28"/>
          <w:szCs w:val="28"/>
        </w:rPr>
        <w:lastRenderedPageBreak/>
        <w:t>хозяйственной деятельности Общества в целом, без определения критериев ее установления, что противоречит сути стимулирующих выплат</w:t>
      </w:r>
      <w:r w:rsidRPr="004A5DE6">
        <w:rPr>
          <w:rFonts w:ascii="Times New Roman" w:hAnsi="Times New Roman" w:cs="Times New Roman"/>
          <w:sz w:val="28"/>
          <w:szCs w:val="28"/>
        </w:rPr>
        <w:t>;</w:t>
      </w:r>
    </w:p>
    <w:p w:rsidR="009C2E46" w:rsidRPr="004A5DE6" w:rsidRDefault="00F55C68" w:rsidP="009F7E55">
      <w:pPr>
        <w:pStyle w:val="a8"/>
        <w:numPr>
          <w:ilvl w:val="0"/>
          <w:numId w:val="6"/>
        </w:numPr>
        <w:tabs>
          <w:tab w:val="left" w:pos="993"/>
        </w:tabs>
        <w:spacing w:after="0" w:line="240" w:lineRule="auto"/>
        <w:ind w:left="0" w:firstLine="709"/>
        <w:jc w:val="both"/>
        <w:rPr>
          <w:rFonts w:ascii="Times New Roman" w:hAnsi="Times New Roman" w:cs="Times New Roman"/>
          <w:sz w:val="28"/>
          <w:szCs w:val="28"/>
        </w:rPr>
      </w:pPr>
      <w:r w:rsidRPr="004A5DE6">
        <w:rPr>
          <w:rFonts w:ascii="Times New Roman" w:hAnsi="Times New Roman" w:cs="Times New Roman"/>
          <w:sz w:val="28"/>
          <w:szCs w:val="28"/>
        </w:rPr>
        <w:t>в</w:t>
      </w:r>
      <w:r w:rsidR="009C2E46" w:rsidRPr="004A5DE6">
        <w:rPr>
          <w:rFonts w:ascii="Times New Roman" w:hAnsi="Times New Roman" w:cs="Times New Roman"/>
          <w:sz w:val="28"/>
          <w:szCs w:val="28"/>
        </w:rPr>
        <w:t xml:space="preserve"> противоречие статье 279 ТК РФ решение о выплате компенсации </w:t>
      </w:r>
      <w:r w:rsidRPr="004A5DE6">
        <w:rPr>
          <w:rFonts w:ascii="Times New Roman" w:hAnsi="Times New Roman" w:cs="Times New Roman"/>
          <w:sz w:val="28"/>
          <w:szCs w:val="28"/>
        </w:rPr>
        <w:t xml:space="preserve">генеральному директору при расторжении срочного трудового договора </w:t>
      </w:r>
      <w:r w:rsidR="009C2E46" w:rsidRPr="004A5DE6">
        <w:rPr>
          <w:rFonts w:ascii="Times New Roman" w:hAnsi="Times New Roman" w:cs="Times New Roman"/>
          <w:sz w:val="28"/>
          <w:szCs w:val="28"/>
        </w:rPr>
        <w:t xml:space="preserve">и ее размере принято неуполномоченными работниками Общества в отсутствие соответствующего </w:t>
      </w:r>
      <w:r w:rsidRPr="004A5DE6">
        <w:rPr>
          <w:rFonts w:ascii="Times New Roman" w:hAnsi="Times New Roman" w:cs="Times New Roman"/>
          <w:sz w:val="28"/>
          <w:szCs w:val="28"/>
        </w:rPr>
        <w:t>решения работодателя;</w:t>
      </w:r>
    </w:p>
    <w:p w:rsidR="009C2E46" w:rsidRPr="004A5DE6" w:rsidRDefault="00F55C68" w:rsidP="009F7E55">
      <w:pPr>
        <w:pStyle w:val="a8"/>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4A5DE6">
        <w:rPr>
          <w:rFonts w:ascii="Times New Roman" w:hAnsi="Times New Roman" w:cs="Times New Roman"/>
          <w:sz w:val="28"/>
          <w:szCs w:val="28"/>
        </w:rPr>
        <w:t>в</w:t>
      </w:r>
      <w:r w:rsidR="009C2E46" w:rsidRPr="004A5DE6">
        <w:rPr>
          <w:rFonts w:ascii="Times New Roman" w:hAnsi="Times New Roman" w:cs="Times New Roman"/>
          <w:sz w:val="28"/>
          <w:szCs w:val="28"/>
        </w:rPr>
        <w:t xml:space="preserve"> нарушение пунктов 2, 4 Постановления </w:t>
      </w:r>
      <w:r w:rsidR="009C2E46" w:rsidRPr="004A5DE6">
        <w:rPr>
          <w:rFonts w:ascii="Times New Roman" w:hAnsi="Times New Roman" w:cs="Times New Roman"/>
          <w:color w:val="000000"/>
          <w:sz w:val="28"/>
          <w:szCs w:val="28"/>
          <w:shd w:val="clear" w:color="auto" w:fill="FFFFFF"/>
        </w:rPr>
        <w:t xml:space="preserve">Правительства РФ от 24.12.2007 № 922 «Об особенностях порядка исчисления средней заработной платы» (далее - Постановление № 922) </w:t>
      </w:r>
      <w:r w:rsidR="009C2E46" w:rsidRPr="004A5DE6">
        <w:rPr>
          <w:rFonts w:ascii="Times New Roman" w:hAnsi="Times New Roman" w:cs="Times New Roman"/>
          <w:sz w:val="28"/>
          <w:szCs w:val="28"/>
        </w:rPr>
        <w:t>расчеты среднего заработка для оплаты отпускных произведены без учета части премии, установленной приказами генерального директора</w:t>
      </w:r>
      <w:r w:rsidRPr="004A5DE6">
        <w:rPr>
          <w:rFonts w:ascii="Times New Roman" w:hAnsi="Times New Roman" w:cs="Times New Roman"/>
          <w:sz w:val="28"/>
          <w:szCs w:val="28"/>
        </w:rPr>
        <w:t>;</w:t>
      </w:r>
    </w:p>
    <w:p w:rsidR="009F7E55" w:rsidRPr="004A5DE6" w:rsidRDefault="009F7E55" w:rsidP="009F7E55">
      <w:pPr>
        <w:pStyle w:val="a8"/>
        <w:numPr>
          <w:ilvl w:val="0"/>
          <w:numId w:val="6"/>
        </w:numPr>
        <w:tabs>
          <w:tab w:val="left" w:pos="993"/>
        </w:tabs>
        <w:spacing w:after="0" w:line="240" w:lineRule="auto"/>
        <w:ind w:left="0" w:firstLine="709"/>
        <w:jc w:val="both"/>
        <w:rPr>
          <w:rFonts w:ascii="Times New Roman" w:hAnsi="Times New Roman" w:cs="Times New Roman"/>
          <w:sz w:val="28"/>
          <w:szCs w:val="28"/>
        </w:rPr>
      </w:pPr>
      <w:r w:rsidRPr="004A5DE6">
        <w:rPr>
          <w:rFonts w:ascii="Times New Roman" w:hAnsi="Times New Roman" w:cs="Times New Roman"/>
          <w:sz w:val="28"/>
          <w:szCs w:val="28"/>
        </w:rPr>
        <w:t xml:space="preserve">заработная плата работникам АО «КЭТК» за первую половину месяца не рассчитывалась за фактически отработанное время с 1-го по 15-ое число месяца, а выплачивалась в размере от 1 000,00 рублей каждому работнику, что может быть рассмотрено как дискриминация в сфере труда, ухудшение прав работников; </w:t>
      </w:r>
    </w:p>
    <w:p w:rsidR="00F55C68" w:rsidRPr="004A5DE6" w:rsidRDefault="009F7E55" w:rsidP="009F7E55">
      <w:pPr>
        <w:pStyle w:val="a8"/>
        <w:numPr>
          <w:ilvl w:val="0"/>
          <w:numId w:val="6"/>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4A5DE6">
        <w:rPr>
          <w:rFonts w:ascii="Times New Roman" w:eastAsia="Times New Roman" w:hAnsi="Times New Roman" w:cs="Times New Roman"/>
          <w:sz w:val="28"/>
          <w:szCs w:val="28"/>
        </w:rPr>
        <w:t>в нарушение статьи 136 ТК РФ заработная плата выплачивалась с нарушением установленного срока, что повлекло выплату компенсаций работникам;</w:t>
      </w:r>
    </w:p>
    <w:p w:rsidR="003E3FDE" w:rsidRPr="004A5DE6" w:rsidRDefault="003E3FDE" w:rsidP="003E3FDE">
      <w:pPr>
        <w:pStyle w:val="af7"/>
        <w:ind w:firstLine="709"/>
        <w:jc w:val="both"/>
        <w:rPr>
          <w:rFonts w:ascii="Times New Roman" w:hAnsi="Times New Roman"/>
          <w:color w:val="000000"/>
          <w:sz w:val="28"/>
          <w:szCs w:val="28"/>
        </w:rPr>
      </w:pPr>
      <w:r w:rsidRPr="004A5DE6">
        <w:rPr>
          <w:rFonts w:ascii="Times New Roman" w:hAnsi="Times New Roman"/>
          <w:color w:val="000000"/>
          <w:sz w:val="28"/>
          <w:szCs w:val="28"/>
        </w:rPr>
        <w:t>-</w:t>
      </w:r>
      <w:r w:rsidRPr="004A5DE6">
        <w:t xml:space="preserve"> </w:t>
      </w:r>
      <w:r w:rsidRPr="004A5DE6">
        <w:rPr>
          <w:rFonts w:ascii="Times New Roman" w:hAnsi="Times New Roman"/>
          <w:color w:val="000000"/>
          <w:sz w:val="28"/>
          <w:szCs w:val="28"/>
        </w:rPr>
        <w:t>несвоевременное перечисление налоговых и иных обязательных платежей, влекущее оплату пеней (штрафов);</w:t>
      </w:r>
    </w:p>
    <w:p w:rsidR="00A53947" w:rsidRPr="004A5DE6" w:rsidRDefault="00A53947" w:rsidP="00A53947">
      <w:pPr>
        <w:spacing w:after="0" w:line="100" w:lineRule="atLeast"/>
        <w:ind w:firstLine="709"/>
        <w:jc w:val="both"/>
        <w:rPr>
          <w:rFonts w:ascii="Times New Roman" w:hAnsi="Times New Roman" w:cs="Times New Roman"/>
          <w:sz w:val="28"/>
          <w:szCs w:val="28"/>
        </w:rPr>
      </w:pPr>
      <w:proofErr w:type="gramStart"/>
      <w:r w:rsidRPr="004A5DE6">
        <w:rPr>
          <w:rFonts w:ascii="Times New Roman" w:hAnsi="Times New Roman" w:cs="Times New Roman"/>
          <w:sz w:val="28"/>
          <w:szCs w:val="28"/>
        </w:rPr>
        <w:t>- в противоречие утвержденной калькуляции, в отсутствие оснований, договор от 08.10.2024 № 79/10/24ПУ с работником Общества на проточку и насадку бандажей в количестве 10 штук на колесные пары трамвайных вагонов заключен на сумму 99</w:t>
      </w:r>
      <w:r w:rsidR="00B60D03">
        <w:rPr>
          <w:rFonts w:ascii="Times New Roman" w:hAnsi="Times New Roman" w:cs="Times New Roman"/>
          <w:sz w:val="28"/>
          <w:szCs w:val="28"/>
        </w:rPr>
        <w:t> </w:t>
      </w:r>
      <w:r w:rsidRPr="004A5DE6">
        <w:rPr>
          <w:rFonts w:ascii="Times New Roman" w:hAnsi="Times New Roman" w:cs="Times New Roman"/>
          <w:sz w:val="28"/>
          <w:szCs w:val="28"/>
        </w:rPr>
        <w:t>000,00 рублей, сумма необоснованных расходов составила 2</w:t>
      </w:r>
      <w:r w:rsidRPr="004A5DE6">
        <w:rPr>
          <w:rFonts w:ascii="Times New Roman" w:hAnsi="Times New Roman" w:cs="Times New Roman"/>
          <w:sz w:val="28"/>
          <w:szCs w:val="28"/>
          <w:lang w:val="en-US"/>
        </w:rPr>
        <w:t> </w:t>
      </w:r>
      <w:r w:rsidRPr="004A5DE6">
        <w:rPr>
          <w:rFonts w:ascii="Times New Roman" w:hAnsi="Times New Roman" w:cs="Times New Roman"/>
          <w:sz w:val="28"/>
          <w:szCs w:val="28"/>
        </w:rPr>
        <w:t>229,98 рублей (в том числе страховые взносы 30,5% - 521,18 рубль);</w:t>
      </w:r>
      <w:proofErr w:type="gramEnd"/>
    </w:p>
    <w:p w:rsidR="00A53947" w:rsidRPr="004A5DE6" w:rsidRDefault="00A53947" w:rsidP="00A53947">
      <w:pPr>
        <w:spacing w:after="0" w:line="100" w:lineRule="atLeast"/>
        <w:ind w:firstLine="709"/>
        <w:jc w:val="both"/>
        <w:rPr>
          <w:rFonts w:ascii="Times New Roman" w:hAnsi="Times New Roman" w:cs="Times New Roman"/>
          <w:sz w:val="28"/>
          <w:szCs w:val="28"/>
        </w:rPr>
      </w:pPr>
      <w:r w:rsidRPr="004A5DE6">
        <w:rPr>
          <w:rFonts w:ascii="Times New Roman" w:hAnsi="Times New Roman" w:cs="Times New Roman"/>
          <w:sz w:val="28"/>
          <w:szCs w:val="28"/>
        </w:rPr>
        <w:t xml:space="preserve">- при утвержденных калькуляцией временных затратах на проведение КВР одного трамвая, с учетом времени исполнения работниками своих должностных обязанностей, выполнение работ по ремонту трамвая в сроки, установленные Договорами ГПХ, фактически невозможно, что свидетельствует о завышении нормы рабочего времени на выполняемый объем, утвержденной калькуляцией, и, как следствие, стоимости работ по Договорам ГПХ; </w:t>
      </w:r>
    </w:p>
    <w:p w:rsidR="00257994" w:rsidRPr="004A5DE6" w:rsidRDefault="00257994" w:rsidP="00257994">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4A5DE6">
        <w:rPr>
          <w:rFonts w:ascii="Times New Roman" w:hAnsi="Times New Roman"/>
          <w:sz w:val="28"/>
          <w:szCs w:val="28"/>
        </w:rPr>
        <w:t xml:space="preserve">- в нарушение пункта 14.2 приказа Минфина России от 06.05.1999 № 33н «Об утверждении Положения по бухгалтерскому учету «Расходы организации» ПБУ 10/99» кредиторская задолженность по пеням в сумме 31 377,46 рублей, признанная Обществом, в данных бухгалтерского учета не отражена, </w:t>
      </w:r>
      <w:r w:rsidRPr="004A5DE6">
        <w:rPr>
          <w:rFonts w:ascii="Times New Roman" w:hAnsi="Times New Roman" w:cs="Times New Roman"/>
          <w:sz w:val="28"/>
          <w:szCs w:val="28"/>
          <w:shd w:val="clear" w:color="auto" w:fill="FFFFFF"/>
        </w:rPr>
        <w:t>что влечет недостоверность сведений о размере кредиторской задолженности на 31.12.2024;</w:t>
      </w:r>
    </w:p>
    <w:p w:rsidR="00257994" w:rsidRPr="004A5DE6" w:rsidRDefault="00257994" w:rsidP="00257994">
      <w:pPr>
        <w:pStyle w:val="af7"/>
        <w:ind w:firstLine="709"/>
        <w:jc w:val="both"/>
        <w:rPr>
          <w:rFonts w:ascii="Times New Roman" w:hAnsi="Times New Roman"/>
          <w:sz w:val="28"/>
          <w:szCs w:val="28"/>
        </w:rPr>
      </w:pPr>
      <w:r w:rsidRPr="004A5DE6">
        <w:rPr>
          <w:rFonts w:ascii="Times New Roman" w:hAnsi="Times New Roman"/>
          <w:sz w:val="28"/>
          <w:szCs w:val="28"/>
        </w:rPr>
        <w:t>- в нарушение пунктов 10, 13 приказа Минфина России от 16.10.2018 № 208н «Об утверждении Федерального стандарта бухгалтерского учета ФСБУ 25/2018 «Бухгалтерский учет аренды» в бухгалтерском учете АО «КЭТК» по состоянию на 31.12.2024 на счете 01 транспортные расходы за доставку троллейбусов числятся как отдельные инвентарные объекты;</w:t>
      </w:r>
    </w:p>
    <w:p w:rsidR="00257994" w:rsidRPr="004A5DE6" w:rsidRDefault="00A53947" w:rsidP="00257994">
      <w:pPr>
        <w:pStyle w:val="af7"/>
        <w:ind w:firstLine="709"/>
        <w:jc w:val="both"/>
        <w:rPr>
          <w:rFonts w:ascii="Times New Roman" w:hAnsi="Times New Roman"/>
          <w:sz w:val="28"/>
          <w:szCs w:val="28"/>
        </w:rPr>
      </w:pPr>
      <w:proofErr w:type="gramStart"/>
      <w:r w:rsidRPr="004A5DE6">
        <w:rPr>
          <w:rFonts w:ascii="Times New Roman" w:hAnsi="Times New Roman"/>
          <w:sz w:val="28"/>
          <w:szCs w:val="28"/>
        </w:rPr>
        <w:lastRenderedPageBreak/>
        <w:t xml:space="preserve">- </w:t>
      </w:r>
      <w:r w:rsidR="00257994" w:rsidRPr="004A5DE6">
        <w:rPr>
          <w:rFonts w:ascii="Times New Roman" w:hAnsi="Times New Roman"/>
          <w:sz w:val="28"/>
          <w:szCs w:val="28"/>
        </w:rPr>
        <w:t xml:space="preserve">при отсутствии на 31.12.2024 в данных бухгалтерского учета по счету 01 5 объектов основных средств, исключенных из состава муниципального имущества, переданного Обществу, в соответствии с дополнительным соглашением от 24.06.2025 № 5 к </w:t>
      </w:r>
      <w:r w:rsidR="00423D9D" w:rsidRPr="004A5DE6">
        <w:rPr>
          <w:rFonts w:ascii="Times New Roman" w:hAnsi="Times New Roman"/>
          <w:sz w:val="28"/>
          <w:szCs w:val="28"/>
        </w:rPr>
        <w:t>договору аренды муниципального имущества города Кемерово от 26.04.2021 № 21/735</w:t>
      </w:r>
      <w:r w:rsidR="00257994" w:rsidRPr="004A5DE6">
        <w:rPr>
          <w:rFonts w:ascii="Times New Roman" w:hAnsi="Times New Roman"/>
          <w:sz w:val="28"/>
          <w:szCs w:val="28"/>
        </w:rPr>
        <w:t>, транспортные расходы на общую сумму 2 007 500,00 рублей по выбывшим основным средствам числятся в данных бухгалтерского учета как</w:t>
      </w:r>
      <w:proofErr w:type="gramEnd"/>
      <w:r w:rsidRPr="004A5DE6">
        <w:rPr>
          <w:rFonts w:ascii="Times New Roman" w:hAnsi="Times New Roman"/>
          <w:sz w:val="28"/>
          <w:szCs w:val="28"/>
        </w:rPr>
        <w:t xml:space="preserve"> отдельные инвентарные объекты;</w:t>
      </w:r>
    </w:p>
    <w:p w:rsidR="00423D9D" w:rsidRPr="004A5DE6" w:rsidRDefault="00423D9D" w:rsidP="00423D9D">
      <w:pPr>
        <w:pStyle w:val="af7"/>
        <w:ind w:firstLine="709"/>
        <w:jc w:val="both"/>
        <w:rPr>
          <w:rFonts w:ascii="Times New Roman" w:hAnsi="Times New Roman"/>
          <w:color w:val="000000"/>
          <w:sz w:val="28"/>
          <w:szCs w:val="28"/>
        </w:rPr>
      </w:pPr>
      <w:r w:rsidRPr="004A5DE6">
        <w:rPr>
          <w:rFonts w:ascii="Times New Roman" w:hAnsi="Times New Roman"/>
          <w:color w:val="000000"/>
          <w:sz w:val="28"/>
          <w:szCs w:val="28"/>
        </w:rPr>
        <w:t>- отсутствие претензионной работы в отношении поставщиков (подрядчиков, исполнителей) за нарушение условий договоров;</w:t>
      </w:r>
    </w:p>
    <w:p w:rsidR="003E3FDE" w:rsidRPr="004A5DE6" w:rsidRDefault="003E3FDE" w:rsidP="003E3FDE">
      <w:pPr>
        <w:pStyle w:val="af7"/>
        <w:ind w:firstLine="709"/>
        <w:jc w:val="both"/>
        <w:rPr>
          <w:rFonts w:ascii="Times New Roman" w:hAnsi="Times New Roman"/>
          <w:color w:val="000000"/>
          <w:sz w:val="28"/>
          <w:szCs w:val="28"/>
        </w:rPr>
      </w:pPr>
      <w:r w:rsidRPr="004A5DE6">
        <w:rPr>
          <w:rFonts w:ascii="Times New Roman" w:hAnsi="Times New Roman"/>
          <w:color w:val="000000"/>
          <w:sz w:val="28"/>
          <w:szCs w:val="28"/>
        </w:rPr>
        <w:t>- отдельные нарушения действующего законодательства,  предусматривают административную ответственность, соответственно влекут риски увеличения издержек Общества в случае применения уполномоченными органами мер реагирования;</w:t>
      </w:r>
    </w:p>
    <w:p w:rsidR="003E3FDE" w:rsidRPr="004A5DE6" w:rsidRDefault="003E3FDE" w:rsidP="003E3FDE">
      <w:pPr>
        <w:pStyle w:val="af7"/>
        <w:ind w:firstLine="709"/>
        <w:jc w:val="both"/>
        <w:rPr>
          <w:rFonts w:ascii="Times New Roman" w:hAnsi="Times New Roman"/>
          <w:color w:val="000000"/>
          <w:sz w:val="28"/>
          <w:szCs w:val="28"/>
        </w:rPr>
      </w:pPr>
      <w:r w:rsidRPr="004A5DE6">
        <w:rPr>
          <w:rFonts w:ascii="Times New Roman" w:hAnsi="Times New Roman"/>
          <w:color w:val="000000"/>
          <w:sz w:val="28"/>
          <w:szCs w:val="28"/>
        </w:rPr>
        <w:t xml:space="preserve">- </w:t>
      </w:r>
      <w:r w:rsidRPr="004A5DE6">
        <w:rPr>
          <w:rFonts w:ascii="Times New Roman" w:hAnsi="Times New Roman"/>
          <w:sz w:val="28"/>
          <w:szCs w:val="28"/>
        </w:rPr>
        <w:t>в</w:t>
      </w:r>
      <w:r w:rsidRPr="004A5DE6">
        <w:rPr>
          <w:rFonts w:ascii="Times New Roman" w:hAnsi="Times New Roman" w:cs="Times New Roman"/>
          <w:sz w:val="28"/>
          <w:szCs w:val="28"/>
        </w:rPr>
        <w:t xml:space="preserve"> части целевого использования средств субсидии</w:t>
      </w:r>
      <w:r w:rsidRPr="004A5DE6">
        <w:rPr>
          <w:rFonts w:ascii="Times New Roman" w:hAnsi="Times New Roman"/>
          <w:sz w:val="28"/>
          <w:szCs w:val="28"/>
        </w:rPr>
        <w:t xml:space="preserve"> нарушений не установлено;</w:t>
      </w:r>
    </w:p>
    <w:p w:rsidR="003E3FDE" w:rsidRPr="004A5DE6" w:rsidRDefault="003E3FDE" w:rsidP="003E3FDE">
      <w:pPr>
        <w:spacing w:after="0" w:line="240" w:lineRule="auto"/>
        <w:ind w:firstLine="709"/>
        <w:jc w:val="both"/>
        <w:rPr>
          <w:rFonts w:ascii="Times New Roman" w:hAnsi="Times New Roman" w:cs="Times New Roman"/>
          <w:sz w:val="28"/>
          <w:szCs w:val="28"/>
        </w:rPr>
      </w:pPr>
      <w:proofErr w:type="gramStart"/>
      <w:r w:rsidRPr="004A5DE6">
        <w:rPr>
          <w:rFonts w:ascii="Times New Roman" w:hAnsi="Times New Roman" w:cs="Times New Roman"/>
          <w:sz w:val="28"/>
          <w:szCs w:val="28"/>
        </w:rPr>
        <w:t>- установленные в ходе контрольного мероприятия факты свидетельствуют о наличии резервов по улучшению показателей финансово-хозяйственной деятельности Общества и необходимости принятия мер по оптимизации расходов, в том числе: исключение незаконных и необоснованных расходов, факторов рисков увеличения издержек (применения штрафных санкций за нарушения действующего законодательства, условий договоров);</w:t>
      </w:r>
      <w:proofErr w:type="gramEnd"/>
      <w:r w:rsidRPr="004A5DE6">
        <w:rPr>
          <w:rFonts w:ascii="Times New Roman" w:hAnsi="Times New Roman" w:cs="Times New Roman"/>
          <w:sz w:val="28"/>
          <w:szCs w:val="28"/>
        </w:rPr>
        <w:t xml:space="preserve"> обеспечение </w:t>
      </w:r>
      <w:proofErr w:type="spellStart"/>
      <w:r w:rsidRPr="004A5DE6">
        <w:rPr>
          <w:rFonts w:ascii="Times New Roman" w:hAnsi="Times New Roman" w:cs="Times New Roman"/>
          <w:sz w:val="28"/>
          <w:szCs w:val="28"/>
        </w:rPr>
        <w:t>увязанности</w:t>
      </w:r>
      <w:proofErr w:type="spellEnd"/>
      <w:r w:rsidRPr="004A5DE6">
        <w:rPr>
          <w:rFonts w:ascii="Times New Roman" w:hAnsi="Times New Roman" w:cs="Times New Roman"/>
          <w:sz w:val="28"/>
          <w:szCs w:val="28"/>
        </w:rPr>
        <w:t xml:space="preserve"> стимулирующей части оплаты труда с показателями финансово-хозяйственной деятельности Общества, определение критериев наличия финансовой возможности для осуществления выплат; повышение эффективности закупочной деятельности, качества планирования расходов, качества управления дебиторской задолженностью;  проведение претензионной работы.</w:t>
      </w:r>
    </w:p>
    <w:p w:rsidR="00E1526F" w:rsidRPr="006F24EE" w:rsidRDefault="00E1526F" w:rsidP="00C24976">
      <w:pPr>
        <w:pStyle w:val="af7"/>
        <w:ind w:firstLine="709"/>
        <w:jc w:val="both"/>
        <w:rPr>
          <w:rFonts w:ascii="Times New Roman" w:hAnsi="Times New Roman" w:cs="Times New Roman"/>
          <w:sz w:val="14"/>
          <w:szCs w:val="28"/>
        </w:rPr>
      </w:pPr>
    </w:p>
    <w:sectPr w:rsidR="00E1526F" w:rsidRPr="006F24EE" w:rsidSect="006F24EE">
      <w:headerReference w:type="default" r:id="rId11"/>
      <w:footerReference w:type="default" r:id="rId12"/>
      <w:pgSz w:w="11906" w:h="16838" w:code="9"/>
      <w:pgMar w:top="993" w:right="567"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66" w:rsidRDefault="00034566" w:rsidP="00121F35">
      <w:pPr>
        <w:spacing w:after="0" w:line="240" w:lineRule="auto"/>
      </w:pPr>
      <w:r>
        <w:separator/>
      </w:r>
    </w:p>
    <w:p w:rsidR="00034566" w:rsidRDefault="00034566"/>
  </w:endnote>
  <w:endnote w:type="continuationSeparator" w:id="0">
    <w:p w:rsidR="00034566" w:rsidRDefault="00034566" w:rsidP="00121F35">
      <w:pPr>
        <w:spacing w:after="0" w:line="240" w:lineRule="auto"/>
      </w:pPr>
      <w:r>
        <w:continuationSeparator/>
      </w:r>
    </w:p>
    <w:p w:rsidR="00034566" w:rsidRDefault="00034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566" w:rsidRDefault="00034566">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66" w:rsidRDefault="00034566" w:rsidP="00121F35">
      <w:pPr>
        <w:spacing w:after="0" w:line="240" w:lineRule="auto"/>
      </w:pPr>
      <w:r>
        <w:separator/>
      </w:r>
    </w:p>
    <w:p w:rsidR="00034566" w:rsidRDefault="00034566"/>
  </w:footnote>
  <w:footnote w:type="continuationSeparator" w:id="0">
    <w:p w:rsidR="00034566" w:rsidRDefault="00034566" w:rsidP="00121F35">
      <w:pPr>
        <w:spacing w:after="0" w:line="240" w:lineRule="auto"/>
      </w:pPr>
      <w:r>
        <w:continuationSeparator/>
      </w:r>
    </w:p>
    <w:p w:rsidR="00034566" w:rsidRDefault="000345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42012"/>
      <w:docPartObj>
        <w:docPartGallery w:val="Page Numbers (Top of Page)"/>
        <w:docPartUnique/>
      </w:docPartObj>
    </w:sdtPr>
    <w:sdtEndPr/>
    <w:sdtContent>
      <w:p w:rsidR="00034566" w:rsidRDefault="00034566">
        <w:pPr>
          <w:pStyle w:val="a9"/>
          <w:jc w:val="center"/>
        </w:pPr>
        <w:r>
          <w:fldChar w:fldCharType="begin"/>
        </w:r>
        <w:r>
          <w:instrText>PAGE   \* MERGEFORMAT</w:instrText>
        </w:r>
        <w:r>
          <w:fldChar w:fldCharType="separate"/>
        </w:r>
        <w:r w:rsidR="009C5287">
          <w:rPr>
            <w:noProof/>
          </w:rPr>
          <w:t>5</w:t>
        </w:r>
        <w:r>
          <w:fldChar w:fldCharType="end"/>
        </w:r>
      </w:p>
    </w:sdtContent>
  </w:sdt>
  <w:p w:rsidR="00034566" w:rsidRDefault="0003456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6B5E754C"/>
    <w:name w:val="WW8Num4"/>
    <w:lvl w:ilvl="0">
      <w:start w:val="3"/>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246AAB"/>
    <w:multiLevelType w:val="hybridMultilevel"/>
    <w:tmpl w:val="AC2A424A"/>
    <w:lvl w:ilvl="0" w:tplc="91144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BC642C5"/>
    <w:multiLevelType w:val="hybridMultilevel"/>
    <w:tmpl w:val="6AC22FA4"/>
    <w:lvl w:ilvl="0" w:tplc="110AE93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DD7558"/>
    <w:multiLevelType w:val="hybridMultilevel"/>
    <w:tmpl w:val="BA04B1A0"/>
    <w:lvl w:ilvl="0" w:tplc="6F9C1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6750E2E"/>
    <w:multiLevelType w:val="hybridMultilevel"/>
    <w:tmpl w:val="C8D8A6D4"/>
    <w:lvl w:ilvl="0" w:tplc="65A4DFB6">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5203BAF"/>
    <w:multiLevelType w:val="hybridMultilevel"/>
    <w:tmpl w:val="68B2CF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006935"/>
    <w:multiLevelType w:val="multilevel"/>
    <w:tmpl w:val="3386FB24"/>
    <w:lvl w:ilvl="0">
      <w:start w:val="1"/>
      <w:numFmt w:val="decimal"/>
      <w:lvlText w:val="%1."/>
      <w:lvlJc w:val="left"/>
      <w:pPr>
        <w:ind w:left="1068" w:hanging="360"/>
      </w:pPr>
      <w:rPr>
        <w:rFonts w:eastAsia="Times New Roman" w:hint="default"/>
        <w:sz w:val="28"/>
      </w:rPr>
    </w:lvl>
    <w:lvl w:ilvl="1">
      <w:start w:val="1"/>
      <w:numFmt w:val="decimal"/>
      <w:isLgl/>
      <w:lvlText w:val="%1.%2."/>
      <w:lvlJc w:val="left"/>
      <w:pPr>
        <w:ind w:left="1430"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788" w:hanging="1080"/>
      </w:pPr>
      <w:rPr>
        <w:rFonts w:eastAsia="Times New Roman" w:hint="default"/>
      </w:rPr>
    </w:lvl>
    <w:lvl w:ilvl="4">
      <w:start w:val="1"/>
      <w:numFmt w:val="decimal"/>
      <w:isLgl/>
      <w:lvlText w:val="%1.%2.%3.%4.%5."/>
      <w:lvlJc w:val="left"/>
      <w:pPr>
        <w:ind w:left="1788" w:hanging="1080"/>
      </w:pPr>
      <w:rPr>
        <w:rFonts w:eastAsia="Times New Roman" w:hint="default"/>
      </w:rPr>
    </w:lvl>
    <w:lvl w:ilvl="5">
      <w:start w:val="1"/>
      <w:numFmt w:val="decimal"/>
      <w:isLgl/>
      <w:lvlText w:val="%1.%2.%3.%4.%5.%6."/>
      <w:lvlJc w:val="left"/>
      <w:pPr>
        <w:ind w:left="2148" w:hanging="1440"/>
      </w:pPr>
      <w:rPr>
        <w:rFonts w:eastAsia="Times New Roman" w:hint="default"/>
      </w:rPr>
    </w:lvl>
    <w:lvl w:ilvl="6">
      <w:start w:val="1"/>
      <w:numFmt w:val="decimal"/>
      <w:isLgl/>
      <w:lvlText w:val="%1.%2.%3.%4.%5.%6.%7."/>
      <w:lvlJc w:val="left"/>
      <w:pPr>
        <w:ind w:left="2508" w:hanging="1800"/>
      </w:pPr>
      <w:rPr>
        <w:rFonts w:eastAsia="Times New Roman" w:hint="default"/>
      </w:rPr>
    </w:lvl>
    <w:lvl w:ilvl="7">
      <w:start w:val="1"/>
      <w:numFmt w:val="decimal"/>
      <w:isLgl/>
      <w:lvlText w:val="%1.%2.%3.%4.%5.%6.%7.%8."/>
      <w:lvlJc w:val="left"/>
      <w:pPr>
        <w:ind w:left="2508" w:hanging="1800"/>
      </w:pPr>
      <w:rPr>
        <w:rFonts w:eastAsia="Times New Roman" w:hint="default"/>
      </w:rPr>
    </w:lvl>
    <w:lvl w:ilvl="8">
      <w:start w:val="1"/>
      <w:numFmt w:val="decimal"/>
      <w:isLgl/>
      <w:lvlText w:val="%1.%2.%3.%4.%5.%6.%7.%8.%9."/>
      <w:lvlJc w:val="left"/>
      <w:pPr>
        <w:ind w:left="2868" w:hanging="2160"/>
      </w:pPr>
      <w:rPr>
        <w:rFonts w:eastAsia="Times New Roman" w:hint="default"/>
      </w:rPr>
    </w:lvl>
  </w:abstractNum>
  <w:num w:numId="1">
    <w:abstractNumId w:val="4"/>
  </w:num>
  <w:num w:numId="2">
    <w:abstractNumId w:val="2"/>
  </w:num>
  <w:num w:numId="3">
    <w:abstractNumId w:val="3"/>
  </w:num>
  <w:num w:numId="4">
    <w:abstractNumId w:val="6"/>
  </w:num>
  <w:num w:numId="5">
    <w:abstractNumId w:val="1"/>
  </w:num>
  <w:num w:numId="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01A"/>
    <w:rsid w:val="00000426"/>
    <w:rsid w:val="00000529"/>
    <w:rsid w:val="00000859"/>
    <w:rsid w:val="000010FA"/>
    <w:rsid w:val="00001238"/>
    <w:rsid w:val="0000138D"/>
    <w:rsid w:val="000013C0"/>
    <w:rsid w:val="00001BB1"/>
    <w:rsid w:val="00001C45"/>
    <w:rsid w:val="00001D4D"/>
    <w:rsid w:val="000023C1"/>
    <w:rsid w:val="0000294B"/>
    <w:rsid w:val="00003629"/>
    <w:rsid w:val="000039FA"/>
    <w:rsid w:val="00003E35"/>
    <w:rsid w:val="00004126"/>
    <w:rsid w:val="00004202"/>
    <w:rsid w:val="00004233"/>
    <w:rsid w:val="000045A6"/>
    <w:rsid w:val="00004A9B"/>
    <w:rsid w:val="00004BDA"/>
    <w:rsid w:val="00005101"/>
    <w:rsid w:val="0000550C"/>
    <w:rsid w:val="0000561A"/>
    <w:rsid w:val="00005A56"/>
    <w:rsid w:val="00005F47"/>
    <w:rsid w:val="0000668B"/>
    <w:rsid w:val="00006706"/>
    <w:rsid w:val="0000677A"/>
    <w:rsid w:val="000067C4"/>
    <w:rsid w:val="00007254"/>
    <w:rsid w:val="000072CA"/>
    <w:rsid w:val="000077CA"/>
    <w:rsid w:val="00007D6E"/>
    <w:rsid w:val="00007F82"/>
    <w:rsid w:val="00010324"/>
    <w:rsid w:val="00010683"/>
    <w:rsid w:val="00010C31"/>
    <w:rsid w:val="00010C5B"/>
    <w:rsid w:val="00010EED"/>
    <w:rsid w:val="0001114D"/>
    <w:rsid w:val="00011719"/>
    <w:rsid w:val="000122D5"/>
    <w:rsid w:val="00012401"/>
    <w:rsid w:val="00012512"/>
    <w:rsid w:val="000127BF"/>
    <w:rsid w:val="000128C0"/>
    <w:rsid w:val="000128EA"/>
    <w:rsid w:val="00012A8A"/>
    <w:rsid w:val="00013358"/>
    <w:rsid w:val="000137F6"/>
    <w:rsid w:val="00013E24"/>
    <w:rsid w:val="0001400F"/>
    <w:rsid w:val="000144E8"/>
    <w:rsid w:val="0001458C"/>
    <w:rsid w:val="000145CE"/>
    <w:rsid w:val="00014675"/>
    <w:rsid w:val="00014AB5"/>
    <w:rsid w:val="00014EF0"/>
    <w:rsid w:val="0001509B"/>
    <w:rsid w:val="0001517E"/>
    <w:rsid w:val="00015C69"/>
    <w:rsid w:val="00015D11"/>
    <w:rsid w:val="000168D6"/>
    <w:rsid w:val="00016969"/>
    <w:rsid w:val="000169D4"/>
    <w:rsid w:val="00016B19"/>
    <w:rsid w:val="000172B5"/>
    <w:rsid w:val="000172B7"/>
    <w:rsid w:val="00017449"/>
    <w:rsid w:val="000178BC"/>
    <w:rsid w:val="00017DEC"/>
    <w:rsid w:val="00017F04"/>
    <w:rsid w:val="00020241"/>
    <w:rsid w:val="00020503"/>
    <w:rsid w:val="0002077C"/>
    <w:rsid w:val="000212B6"/>
    <w:rsid w:val="000214BF"/>
    <w:rsid w:val="000215A3"/>
    <w:rsid w:val="00022032"/>
    <w:rsid w:val="000223C8"/>
    <w:rsid w:val="000225F0"/>
    <w:rsid w:val="000226D1"/>
    <w:rsid w:val="00022E7A"/>
    <w:rsid w:val="000231E9"/>
    <w:rsid w:val="0002351F"/>
    <w:rsid w:val="000235D8"/>
    <w:rsid w:val="000239A8"/>
    <w:rsid w:val="00023A8B"/>
    <w:rsid w:val="00023BEF"/>
    <w:rsid w:val="000245C5"/>
    <w:rsid w:val="00024707"/>
    <w:rsid w:val="00024BFC"/>
    <w:rsid w:val="000251B9"/>
    <w:rsid w:val="000259E9"/>
    <w:rsid w:val="00025B23"/>
    <w:rsid w:val="00025C15"/>
    <w:rsid w:val="00025C2C"/>
    <w:rsid w:val="000260B1"/>
    <w:rsid w:val="00026100"/>
    <w:rsid w:val="000270C8"/>
    <w:rsid w:val="000272F5"/>
    <w:rsid w:val="000276CB"/>
    <w:rsid w:val="0002783B"/>
    <w:rsid w:val="00027A5B"/>
    <w:rsid w:val="00027CFC"/>
    <w:rsid w:val="00027D69"/>
    <w:rsid w:val="00027E0E"/>
    <w:rsid w:val="00027FD5"/>
    <w:rsid w:val="00031549"/>
    <w:rsid w:val="000318E2"/>
    <w:rsid w:val="0003209D"/>
    <w:rsid w:val="00032497"/>
    <w:rsid w:val="00032550"/>
    <w:rsid w:val="00032A1D"/>
    <w:rsid w:val="00033153"/>
    <w:rsid w:val="0003375A"/>
    <w:rsid w:val="000341E0"/>
    <w:rsid w:val="000344E0"/>
    <w:rsid w:val="00034566"/>
    <w:rsid w:val="0003460C"/>
    <w:rsid w:val="00034B1C"/>
    <w:rsid w:val="000353B4"/>
    <w:rsid w:val="00035735"/>
    <w:rsid w:val="00035E13"/>
    <w:rsid w:val="00035F20"/>
    <w:rsid w:val="00036264"/>
    <w:rsid w:val="000362AA"/>
    <w:rsid w:val="00036DAE"/>
    <w:rsid w:val="00036EF3"/>
    <w:rsid w:val="00037427"/>
    <w:rsid w:val="00037C88"/>
    <w:rsid w:val="00037CE7"/>
    <w:rsid w:val="00037CE8"/>
    <w:rsid w:val="00040CA3"/>
    <w:rsid w:val="00041203"/>
    <w:rsid w:val="00041309"/>
    <w:rsid w:val="0004178D"/>
    <w:rsid w:val="000429F0"/>
    <w:rsid w:val="00042C99"/>
    <w:rsid w:val="00042D51"/>
    <w:rsid w:val="0004352E"/>
    <w:rsid w:val="000435C3"/>
    <w:rsid w:val="000437BA"/>
    <w:rsid w:val="00043DEF"/>
    <w:rsid w:val="00043EA0"/>
    <w:rsid w:val="00043F3A"/>
    <w:rsid w:val="00044804"/>
    <w:rsid w:val="00044F00"/>
    <w:rsid w:val="000456B1"/>
    <w:rsid w:val="00045921"/>
    <w:rsid w:val="00046062"/>
    <w:rsid w:val="000460C3"/>
    <w:rsid w:val="000464B1"/>
    <w:rsid w:val="00047946"/>
    <w:rsid w:val="00047E3B"/>
    <w:rsid w:val="000501E6"/>
    <w:rsid w:val="00050881"/>
    <w:rsid w:val="000508C9"/>
    <w:rsid w:val="00050CB8"/>
    <w:rsid w:val="00050F52"/>
    <w:rsid w:val="000511CC"/>
    <w:rsid w:val="00051465"/>
    <w:rsid w:val="00051D81"/>
    <w:rsid w:val="00051E8D"/>
    <w:rsid w:val="000520A8"/>
    <w:rsid w:val="0005214D"/>
    <w:rsid w:val="000522C7"/>
    <w:rsid w:val="0005271F"/>
    <w:rsid w:val="0005285F"/>
    <w:rsid w:val="00052AF8"/>
    <w:rsid w:val="00052C35"/>
    <w:rsid w:val="0005303B"/>
    <w:rsid w:val="0005322E"/>
    <w:rsid w:val="0005328F"/>
    <w:rsid w:val="00053330"/>
    <w:rsid w:val="0005348D"/>
    <w:rsid w:val="00053759"/>
    <w:rsid w:val="000538E9"/>
    <w:rsid w:val="000539CE"/>
    <w:rsid w:val="00053FB7"/>
    <w:rsid w:val="00054DA4"/>
    <w:rsid w:val="00055167"/>
    <w:rsid w:val="00055691"/>
    <w:rsid w:val="00055C5C"/>
    <w:rsid w:val="00056182"/>
    <w:rsid w:val="00057A26"/>
    <w:rsid w:val="00057A7B"/>
    <w:rsid w:val="00057E97"/>
    <w:rsid w:val="00057ED9"/>
    <w:rsid w:val="00060477"/>
    <w:rsid w:val="000609A7"/>
    <w:rsid w:val="00060ECC"/>
    <w:rsid w:val="00060FD0"/>
    <w:rsid w:val="000615F3"/>
    <w:rsid w:val="00061D60"/>
    <w:rsid w:val="00062127"/>
    <w:rsid w:val="00062F13"/>
    <w:rsid w:val="00063223"/>
    <w:rsid w:val="00063237"/>
    <w:rsid w:val="0006328B"/>
    <w:rsid w:val="000637B7"/>
    <w:rsid w:val="00063C36"/>
    <w:rsid w:val="0006494F"/>
    <w:rsid w:val="00064A29"/>
    <w:rsid w:val="00065040"/>
    <w:rsid w:val="000652BD"/>
    <w:rsid w:val="00065370"/>
    <w:rsid w:val="000657C5"/>
    <w:rsid w:val="00065B27"/>
    <w:rsid w:val="00066265"/>
    <w:rsid w:val="0006632C"/>
    <w:rsid w:val="0006644B"/>
    <w:rsid w:val="000666DC"/>
    <w:rsid w:val="00066864"/>
    <w:rsid w:val="0006709E"/>
    <w:rsid w:val="00067779"/>
    <w:rsid w:val="00067AAC"/>
    <w:rsid w:val="0007049E"/>
    <w:rsid w:val="000713D2"/>
    <w:rsid w:val="00071512"/>
    <w:rsid w:val="00071833"/>
    <w:rsid w:val="0007186D"/>
    <w:rsid w:val="000719F1"/>
    <w:rsid w:val="00071D67"/>
    <w:rsid w:val="00072539"/>
    <w:rsid w:val="00072543"/>
    <w:rsid w:val="00072711"/>
    <w:rsid w:val="00072A88"/>
    <w:rsid w:val="00072EF3"/>
    <w:rsid w:val="000733AE"/>
    <w:rsid w:val="000736A4"/>
    <w:rsid w:val="00073713"/>
    <w:rsid w:val="000737A2"/>
    <w:rsid w:val="0007384A"/>
    <w:rsid w:val="00073F9F"/>
    <w:rsid w:val="00074619"/>
    <w:rsid w:val="00074C0F"/>
    <w:rsid w:val="00074EF5"/>
    <w:rsid w:val="00075865"/>
    <w:rsid w:val="00075AC8"/>
    <w:rsid w:val="000764DA"/>
    <w:rsid w:val="00076772"/>
    <w:rsid w:val="00076A16"/>
    <w:rsid w:val="00076B12"/>
    <w:rsid w:val="00076FC5"/>
    <w:rsid w:val="000770DC"/>
    <w:rsid w:val="00077794"/>
    <w:rsid w:val="00077DDB"/>
    <w:rsid w:val="00077E9B"/>
    <w:rsid w:val="0008021F"/>
    <w:rsid w:val="0008056B"/>
    <w:rsid w:val="00080855"/>
    <w:rsid w:val="00080985"/>
    <w:rsid w:val="0008132B"/>
    <w:rsid w:val="00082409"/>
    <w:rsid w:val="00082C7C"/>
    <w:rsid w:val="00082D92"/>
    <w:rsid w:val="0008300F"/>
    <w:rsid w:val="000831CE"/>
    <w:rsid w:val="0008340A"/>
    <w:rsid w:val="00083765"/>
    <w:rsid w:val="00083F0A"/>
    <w:rsid w:val="000840CE"/>
    <w:rsid w:val="00084378"/>
    <w:rsid w:val="00084381"/>
    <w:rsid w:val="00084C59"/>
    <w:rsid w:val="00084C98"/>
    <w:rsid w:val="00084EC5"/>
    <w:rsid w:val="000854CB"/>
    <w:rsid w:val="00085866"/>
    <w:rsid w:val="0008596F"/>
    <w:rsid w:val="00085A65"/>
    <w:rsid w:val="00085D8A"/>
    <w:rsid w:val="00086103"/>
    <w:rsid w:val="000864C7"/>
    <w:rsid w:val="00086888"/>
    <w:rsid w:val="00086974"/>
    <w:rsid w:val="00086C9B"/>
    <w:rsid w:val="00087281"/>
    <w:rsid w:val="0008746F"/>
    <w:rsid w:val="00087629"/>
    <w:rsid w:val="00087717"/>
    <w:rsid w:val="00087DEB"/>
    <w:rsid w:val="00087EEC"/>
    <w:rsid w:val="00087F98"/>
    <w:rsid w:val="00090229"/>
    <w:rsid w:val="00090626"/>
    <w:rsid w:val="00090779"/>
    <w:rsid w:val="00090D7B"/>
    <w:rsid w:val="00090FBE"/>
    <w:rsid w:val="0009137D"/>
    <w:rsid w:val="0009145B"/>
    <w:rsid w:val="000921D0"/>
    <w:rsid w:val="0009253D"/>
    <w:rsid w:val="00092660"/>
    <w:rsid w:val="0009297F"/>
    <w:rsid w:val="00092A20"/>
    <w:rsid w:val="00092A86"/>
    <w:rsid w:val="00093BD7"/>
    <w:rsid w:val="000940E4"/>
    <w:rsid w:val="000943F7"/>
    <w:rsid w:val="000944B0"/>
    <w:rsid w:val="0009504C"/>
    <w:rsid w:val="000952ED"/>
    <w:rsid w:val="00095980"/>
    <w:rsid w:val="00095C35"/>
    <w:rsid w:val="00096292"/>
    <w:rsid w:val="000962D0"/>
    <w:rsid w:val="000965B4"/>
    <w:rsid w:val="00096601"/>
    <w:rsid w:val="000969D9"/>
    <w:rsid w:val="00096F41"/>
    <w:rsid w:val="00097191"/>
    <w:rsid w:val="000971D2"/>
    <w:rsid w:val="00097301"/>
    <w:rsid w:val="000A0988"/>
    <w:rsid w:val="000A0D0E"/>
    <w:rsid w:val="000A1B76"/>
    <w:rsid w:val="000A1F62"/>
    <w:rsid w:val="000A23B0"/>
    <w:rsid w:val="000A258A"/>
    <w:rsid w:val="000A2844"/>
    <w:rsid w:val="000A2EE6"/>
    <w:rsid w:val="000A30F9"/>
    <w:rsid w:val="000A3106"/>
    <w:rsid w:val="000A31A2"/>
    <w:rsid w:val="000A329B"/>
    <w:rsid w:val="000A32E5"/>
    <w:rsid w:val="000A34CE"/>
    <w:rsid w:val="000A38B1"/>
    <w:rsid w:val="000A3BC5"/>
    <w:rsid w:val="000A40F8"/>
    <w:rsid w:val="000A4487"/>
    <w:rsid w:val="000A44A9"/>
    <w:rsid w:val="000A53E3"/>
    <w:rsid w:val="000A559C"/>
    <w:rsid w:val="000A5825"/>
    <w:rsid w:val="000A5F80"/>
    <w:rsid w:val="000A621A"/>
    <w:rsid w:val="000A6FE4"/>
    <w:rsid w:val="000A7076"/>
    <w:rsid w:val="000A7A49"/>
    <w:rsid w:val="000A7A64"/>
    <w:rsid w:val="000A7D89"/>
    <w:rsid w:val="000B00D9"/>
    <w:rsid w:val="000B0858"/>
    <w:rsid w:val="000B1906"/>
    <w:rsid w:val="000B1BD8"/>
    <w:rsid w:val="000B23AF"/>
    <w:rsid w:val="000B23B5"/>
    <w:rsid w:val="000B26FB"/>
    <w:rsid w:val="000B2775"/>
    <w:rsid w:val="000B289B"/>
    <w:rsid w:val="000B2C46"/>
    <w:rsid w:val="000B301D"/>
    <w:rsid w:val="000B33DA"/>
    <w:rsid w:val="000B3418"/>
    <w:rsid w:val="000B35A4"/>
    <w:rsid w:val="000B37F2"/>
    <w:rsid w:val="000B3811"/>
    <w:rsid w:val="000B38FC"/>
    <w:rsid w:val="000B3B04"/>
    <w:rsid w:val="000B3BB4"/>
    <w:rsid w:val="000B4085"/>
    <w:rsid w:val="000B412A"/>
    <w:rsid w:val="000B454F"/>
    <w:rsid w:val="000B4636"/>
    <w:rsid w:val="000B4805"/>
    <w:rsid w:val="000B49BC"/>
    <w:rsid w:val="000B4A4F"/>
    <w:rsid w:val="000B4BB0"/>
    <w:rsid w:val="000B4D0B"/>
    <w:rsid w:val="000B4EF5"/>
    <w:rsid w:val="000B517E"/>
    <w:rsid w:val="000B5194"/>
    <w:rsid w:val="000B5874"/>
    <w:rsid w:val="000B5A34"/>
    <w:rsid w:val="000B5CDA"/>
    <w:rsid w:val="000B5F87"/>
    <w:rsid w:val="000B61D6"/>
    <w:rsid w:val="000B67DB"/>
    <w:rsid w:val="000B69A7"/>
    <w:rsid w:val="000B69D5"/>
    <w:rsid w:val="000B6B98"/>
    <w:rsid w:val="000B7245"/>
    <w:rsid w:val="000B733C"/>
    <w:rsid w:val="000B7C6C"/>
    <w:rsid w:val="000B7D2F"/>
    <w:rsid w:val="000C001B"/>
    <w:rsid w:val="000C0811"/>
    <w:rsid w:val="000C0942"/>
    <w:rsid w:val="000C0D61"/>
    <w:rsid w:val="000C14D7"/>
    <w:rsid w:val="000C1518"/>
    <w:rsid w:val="000C17C1"/>
    <w:rsid w:val="000C2375"/>
    <w:rsid w:val="000C2B60"/>
    <w:rsid w:val="000C2BFF"/>
    <w:rsid w:val="000C2DBB"/>
    <w:rsid w:val="000C306B"/>
    <w:rsid w:val="000C3083"/>
    <w:rsid w:val="000C3161"/>
    <w:rsid w:val="000C334A"/>
    <w:rsid w:val="000C36A2"/>
    <w:rsid w:val="000C3BAB"/>
    <w:rsid w:val="000C3E8C"/>
    <w:rsid w:val="000C4D58"/>
    <w:rsid w:val="000C4E4C"/>
    <w:rsid w:val="000C4EC5"/>
    <w:rsid w:val="000C5D51"/>
    <w:rsid w:val="000C5D90"/>
    <w:rsid w:val="000C611B"/>
    <w:rsid w:val="000C646D"/>
    <w:rsid w:val="000C64D7"/>
    <w:rsid w:val="000C66F5"/>
    <w:rsid w:val="000C69C8"/>
    <w:rsid w:val="000C6F45"/>
    <w:rsid w:val="000C70E0"/>
    <w:rsid w:val="000C7963"/>
    <w:rsid w:val="000C7B0B"/>
    <w:rsid w:val="000C7BAD"/>
    <w:rsid w:val="000D034E"/>
    <w:rsid w:val="000D03FE"/>
    <w:rsid w:val="000D051D"/>
    <w:rsid w:val="000D0C06"/>
    <w:rsid w:val="000D0D90"/>
    <w:rsid w:val="000D0EF5"/>
    <w:rsid w:val="000D0EF8"/>
    <w:rsid w:val="000D1009"/>
    <w:rsid w:val="000D108E"/>
    <w:rsid w:val="000D16B7"/>
    <w:rsid w:val="000D1935"/>
    <w:rsid w:val="000D1EB7"/>
    <w:rsid w:val="000D24FE"/>
    <w:rsid w:val="000D2D5E"/>
    <w:rsid w:val="000D2EF8"/>
    <w:rsid w:val="000D2F2C"/>
    <w:rsid w:val="000D3309"/>
    <w:rsid w:val="000D38D8"/>
    <w:rsid w:val="000D4077"/>
    <w:rsid w:val="000D4185"/>
    <w:rsid w:val="000D4206"/>
    <w:rsid w:val="000D44EA"/>
    <w:rsid w:val="000D4993"/>
    <w:rsid w:val="000D4E03"/>
    <w:rsid w:val="000D4F96"/>
    <w:rsid w:val="000D50CD"/>
    <w:rsid w:val="000D512A"/>
    <w:rsid w:val="000D5381"/>
    <w:rsid w:val="000D544F"/>
    <w:rsid w:val="000D559A"/>
    <w:rsid w:val="000D592D"/>
    <w:rsid w:val="000D5C4D"/>
    <w:rsid w:val="000D5C56"/>
    <w:rsid w:val="000D5DAB"/>
    <w:rsid w:val="000D602C"/>
    <w:rsid w:val="000D61B7"/>
    <w:rsid w:val="000D6309"/>
    <w:rsid w:val="000D69FB"/>
    <w:rsid w:val="000D72B5"/>
    <w:rsid w:val="000D7696"/>
    <w:rsid w:val="000D76EF"/>
    <w:rsid w:val="000D7BD2"/>
    <w:rsid w:val="000D7E47"/>
    <w:rsid w:val="000D7F0F"/>
    <w:rsid w:val="000D7FD4"/>
    <w:rsid w:val="000E0323"/>
    <w:rsid w:val="000E03EE"/>
    <w:rsid w:val="000E0593"/>
    <w:rsid w:val="000E1347"/>
    <w:rsid w:val="000E157F"/>
    <w:rsid w:val="000E1656"/>
    <w:rsid w:val="000E17C1"/>
    <w:rsid w:val="000E19EB"/>
    <w:rsid w:val="000E1B45"/>
    <w:rsid w:val="000E211A"/>
    <w:rsid w:val="000E22E9"/>
    <w:rsid w:val="000E2412"/>
    <w:rsid w:val="000E279D"/>
    <w:rsid w:val="000E28F7"/>
    <w:rsid w:val="000E2B3A"/>
    <w:rsid w:val="000E2DF5"/>
    <w:rsid w:val="000E3499"/>
    <w:rsid w:val="000E41A9"/>
    <w:rsid w:val="000E42AF"/>
    <w:rsid w:val="000E4431"/>
    <w:rsid w:val="000E46D5"/>
    <w:rsid w:val="000E4E44"/>
    <w:rsid w:val="000E5030"/>
    <w:rsid w:val="000E5043"/>
    <w:rsid w:val="000E504A"/>
    <w:rsid w:val="000E514C"/>
    <w:rsid w:val="000E515D"/>
    <w:rsid w:val="000E5568"/>
    <w:rsid w:val="000E564D"/>
    <w:rsid w:val="000E5655"/>
    <w:rsid w:val="000E5E6D"/>
    <w:rsid w:val="000E5F8E"/>
    <w:rsid w:val="000E696E"/>
    <w:rsid w:val="000E6B65"/>
    <w:rsid w:val="000E6F88"/>
    <w:rsid w:val="000E71A2"/>
    <w:rsid w:val="000E74B6"/>
    <w:rsid w:val="000E76F7"/>
    <w:rsid w:val="000E775B"/>
    <w:rsid w:val="000E7978"/>
    <w:rsid w:val="000E7A15"/>
    <w:rsid w:val="000E7AB2"/>
    <w:rsid w:val="000E7B05"/>
    <w:rsid w:val="000F038E"/>
    <w:rsid w:val="000F0E10"/>
    <w:rsid w:val="000F19FC"/>
    <w:rsid w:val="000F1B04"/>
    <w:rsid w:val="000F206F"/>
    <w:rsid w:val="000F2308"/>
    <w:rsid w:val="000F274A"/>
    <w:rsid w:val="000F31A3"/>
    <w:rsid w:val="000F35B2"/>
    <w:rsid w:val="000F3AAE"/>
    <w:rsid w:val="000F3E23"/>
    <w:rsid w:val="000F3FC6"/>
    <w:rsid w:val="000F40C5"/>
    <w:rsid w:val="000F4308"/>
    <w:rsid w:val="000F4BCC"/>
    <w:rsid w:val="000F5626"/>
    <w:rsid w:val="000F588A"/>
    <w:rsid w:val="000F62CB"/>
    <w:rsid w:val="000F63CD"/>
    <w:rsid w:val="000F654A"/>
    <w:rsid w:val="000F65A6"/>
    <w:rsid w:val="000F671A"/>
    <w:rsid w:val="000F6720"/>
    <w:rsid w:val="000F6770"/>
    <w:rsid w:val="000F6BC7"/>
    <w:rsid w:val="000F7147"/>
    <w:rsid w:val="000F7933"/>
    <w:rsid w:val="0010020E"/>
    <w:rsid w:val="0010030A"/>
    <w:rsid w:val="00100C7C"/>
    <w:rsid w:val="00100CA8"/>
    <w:rsid w:val="00100D82"/>
    <w:rsid w:val="00100DAC"/>
    <w:rsid w:val="001013B5"/>
    <w:rsid w:val="001014D5"/>
    <w:rsid w:val="00101995"/>
    <w:rsid w:val="00101D8D"/>
    <w:rsid w:val="00101FC7"/>
    <w:rsid w:val="0010251D"/>
    <w:rsid w:val="001025FF"/>
    <w:rsid w:val="00102F88"/>
    <w:rsid w:val="00103767"/>
    <w:rsid w:val="00103790"/>
    <w:rsid w:val="00103884"/>
    <w:rsid w:val="001039A6"/>
    <w:rsid w:val="00103AED"/>
    <w:rsid w:val="00104723"/>
    <w:rsid w:val="0010476A"/>
    <w:rsid w:val="0010569D"/>
    <w:rsid w:val="00105A29"/>
    <w:rsid w:val="00105E7F"/>
    <w:rsid w:val="00106A1B"/>
    <w:rsid w:val="00106DBB"/>
    <w:rsid w:val="00106F2D"/>
    <w:rsid w:val="00107251"/>
    <w:rsid w:val="00107266"/>
    <w:rsid w:val="001079B6"/>
    <w:rsid w:val="00107AAF"/>
    <w:rsid w:val="00107B78"/>
    <w:rsid w:val="00107BC5"/>
    <w:rsid w:val="00107D7A"/>
    <w:rsid w:val="00107F78"/>
    <w:rsid w:val="00110369"/>
    <w:rsid w:val="00110591"/>
    <w:rsid w:val="00110668"/>
    <w:rsid w:val="001108F1"/>
    <w:rsid w:val="00110B84"/>
    <w:rsid w:val="00110C54"/>
    <w:rsid w:val="00110D7A"/>
    <w:rsid w:val="0011185B"/>
    <w:rsid w:val="00111A08"/>
    <w:rsid w:val="00112537"/>
    <w:rsid w:val="00112592"/>
    <w:rsid w:val="00112596"/>
    <w:rsid w:val="00112771"/>
    <w:rsid w:val="001128A7"/>
    <w:rsid w:val="00112CED"/>
    <w:rsid w:val="00112E1D"/>
    <w:rsid w:val="0011330C"/>
    <w:rsid w:val="001134AC"/>
    <w:rsid w:val="00113740"/>
    <w:rsid w:val="00113834"/>
    <w:rsid w:val="00113D8F"/>
    <w:rsid w:val="001141D2"/>
    <w:rsid w:val="0011475A"/>
    <w:rsid w:val="0011483E"/>
    <w:rsid w:val="0011504E"/>
    <w:rsid w:val="001151EC"/>
    <w:rsid w:val="001159C3"/>
    <w:rsid w:val="00115C6B"/>
    <w:rsid w:val="00116898"/>
    <w:rsid w:val="00117158"/>
    <w:rsid w:val="001171EA"/>
    <w:rsid w:val="00117CF8"/>
    <w:rsid w:val="00117D88"/>
    <w:rsid w:val="00117EEF"/>
    <w:rsid w:val="0012004A"/>
    <w:rsid w:val="00120068"/>
    <w:rsid w:val="00120187"/>
    <w:rsid w:val="0012032E"/>
    <w:rsid w:val="00120364"/>
    <w:rsid w:val="00120778"/>
    <w:rsid w:val="001207FB"/>
    <w:rsid w:val="00120BEA"/>
    <w:rsid w:val="00120F1F"/>
    <w:rsid w:val="0012118F"/>
    <w:rsid w:val="00121750"/>
    <w:rsid w:val="0012191E"/>
    <w:rsid w:val="0012193D"/>
    <w:rsid w:val="00121CC4"/>
    <w:rsid w:val="00121EDC"/>
    <w:rsid w:val="00121F35"/>
    <w:rsid w:val="00121FF3"/>
    <w:rsid w:val="00122A36"/>
    <w:rsid w:val="00122C3C"/>
    <w:rsid w:val="00123586"/>
    <w:rsid w:val="0012369B"/>
    <w:rsid w:val="0012393A"/>
    <w:rsid w:val="00124434"/>
    <w:rsid w:val="00124473"/>
    <w:rsid w:val="00124903"/>
    <w:rsid w:val="001253E7"/>
    <w:rsid w:val="00125574"/>
    <w:rsid w:val="00125B66"/>
    <w:rsid w:val="00125D2C"/>
    <w:rsid w:val="00126115"/>
    <w:rsid w:val="00126BD1"/>
    <w:rsid w:val="001271C4"/>
    <w:rsid w:val="001272C6"/>
    <w:rsid w:val="0012754D"/>
    <w:rsid w:val="001275F9"/>
    <w:rsid w:val="001300C7"/>
    <w:rsid w:val="00130124"/>
    <w:rsid w:val="001306EE"/>
    <w:rsid w:val="0013086E"/>
    <w:rsid w:val="00130A84"/>
    <w:rsid w:val="0013166F"/>
    <w:rsid w:val="00131975"/>
    <w:rsid w:val="00131DF8"/>
    <w:rsid w:val="00131EC6"/>
    <w:rsid w:val="0013246F"/>
    <w:rsid w:val="0013259C"/>
    <w:rsid w:val="00132E70"/>
    <w:rsid w:val="001330CF"/>
    <w:rsid w:val="001331C7"/>
    <w:rsid w:val="001333D6"/>
    <w:rsid w:val="00133401"/>
    <w:rsid w:val="00133972"/>
    <w:rsid w:val="00133DA7"/>
    <w:rsid w:val="00133DCD"/>
    <w:rsid w:val="001340A2"/>
    <w:rsid w:val="0013416C"/>
    <w:rsid w:val="001342D8"/>
    <w:rsid w:val="0013438E"/>
    <w:rsid w:val="00134762"/>
    <w:rsid w:val="00134DFD"/>
    <w:rsid w:val="00134F2E"/>
    <w:rsid w:val="0013507B"/>
    <w:rsid w:val="001353C8"/>
    <w:rsid w:val="001354A5"/>
    <w:rsid w:val="001354DF"/>
    <w:rsid w:val="00135523"/>
    <w:rsid w:val="001356E6"/>
    <w:rsid w:val="00135AA2"/>
    <w:rsid w:val="0013605D"/>
    <w:rsid w:val="0013615A"/>
    <w:rsid w:val="00136165"/>
    <w:rsid w:val="0013654C"/>
    <w:rsid w:val="001368E9"/>
    <w:rsid w:val="00136D4C"/>
    <w:rsid w:val="001371F3"/>
    <w:rsid w:val="0013778C"/>
    <w:rsid w:val="001377CC"/>
    <w:rsid w:val="001378F3"/>
    <w:rsid w:val="00137922"/>
    <w:rsid w:val="00137974"/>
    <w:rsid w:val="00137E8C"/>
    <w:rsid w:val="00140122"/>
    <w:rsid w:val="0014039F"/>
    <w:rsid w:val="00140955"/>
    <w:rsid w:val="00140B15"/>
    <w:rsid w:val="00140BA7"/>
    <w:rsid w:val="00140CEF"/>
    <w:rsid w:val="001418CD"/>
    <w:rsid w:val="00141D64"/>
    <w:rsid w:val="001422D4"/>
    <w:rsid w:val="00142684"/>
    <w:rsid w:val="00142937"/>
    <w:rsid w:val="00142E51"/>
    <w:rsid w:val="001432A7"/>
    <w:rsid w:val="001432C1"/>
    <w:rsid w:val="001433DE"/>
    <w:rsid w:val="00143A4D"/>
    <w:rsid w:val="0014406B"/>
    <w:rsid w:val="00144455"/>
    <w:rsid w:val="0014467D"/>
    <w:rsid w:val="0014495E"/>
    <w:rsid w:val="00144B4A"/>
    <w:rsid w:val="0014509B"/>
    <w:rsid w:val="00145217"/>
    <w:rsid w:val="0014612E"/>
    <w:rsid w:val="00146C7B"/>
    <w:rsid w:val="00147C9B"/>
    <w:rsid w:val="00147D09"/>
    <w:rsid w:val="00150D37"/>
    <w:rsid w:val="00150E4D"/>
    <w:rsid w:val="00151210"/>
    <w:rsid w:val="0015155F"/>
    <w:rsid w:val="001516C6"/>
    <w:rsid w:val="00151716"/>
    <w:rsid w:val="0015184E"/>
    <w:rsid w:val="00151865"/>
    <w:rsid w:val="00151AB0"/>
    <w:rsid w:val="00151B50"/>
    <w:rsid w:val="00151CA3"/>
    <w:rsid w:val="00152079"/>
    <w:rsid w:val="00152550"/>
    <w:rsid w:val="001526CC"/>
    <w:rsid w:val="00152BF2"/>
    <w:rsid w:val="001531A0"/>
    <w:rsid w:val="0015321C"/>
    <w:rsid w:val="00153502"/>
    <w:rsid w:val="00153651"/>
    <w:rsid w:val="00154152"/>
    <w:rsid w:val="0015420F"/>
    <w:rsid w:val="00154C1E"/>
    <w:rsid w:val="00154C3D"/>
    <w:rsid w:val="0015542C"/>
    <w:rsid w:val="001554B2"/>
    <w:rsid w:val="0015630A"/>
    <w:rsid w:val="00156330"/>
    <w:rsid w:val="00156433"/>
    <w:rsid w:val="001567B2"/>
    <w:rsid w:val="00156CEB"/>
    <w:rsid w:val="001571BF"/>
    <w:rsid w:val="00157257"/>
    <w:rsid w:val="001573E6"/>
    <w:rsid w:val="00157C5A"/>
    <w:rsid w:val="00157E91"/>
    <w:rsid w:val="001600E3"/>
    <w:rsid w:val="001603CF"/>
    <w:rsid w:val="00160702"/>
    <w:rsid w:val="00160BFF"/>
    <w:rsid w:val="0016179B"/>
    <w:rsid w:val="00161C5D"/>
    <w:rsid w:val="00161E3A"/>
    <w:rsid w:val="00161F27"/>
    <w:rsid w:val="0016222C"/>
    <w:rsid w:val="001622CB"/>
    <w:rsid w:val="0016321C"/>
    <w:rsid w:val="00163917"/>
    <w:rsid w:val="001639A3"/>
    <w:rsid w:val="00163E01"/>
    <w:rsid w:val="00163F2A"/>
    <w:rsid w:val="00163FBE"/>
    <w:rsid w:val="00164146"/>
    <w:rsid w:val="00164393"/>
    <w:rsid w:val="001647B6"/>
    <w:rsid w:val="00164C65"/>
    <w:rsid w:val="00164C9C"/>
    <w:rsid w:val="00164DBC"/>
    <w:rsid w:val="001651E0"/>
    <w:rsid w:val="00165599"/>
    <w:rsid w:val="0016571A"/>
    <w:rsid w:val="00165964"/>
    <w:rsid w:val="00165D2B"/>
    <w:rsid w:val="00165E4D"/>
    <w:rsid w:val="00165EAE"/>
    <w:rsid w:val="001660C3"/>
    <w:rsid w:val="001663B9"/>
    <w:rsid w:val="0016737B"/>
    <w:rsid w:val="00167A12"/>
    <w:rsid w:val="00167A42"/>
    <w:rsid w:val="00167BDD"/>
    <w:rsid w:val="001701B7"/>
    <w:rsid w:val="0017074D"/>
    <w:rsid w:val="00170E2C"/>
    <w:rsid w:val="00170F1E"/>
    <w:rsid w:val="00171511"/>
    <w:rsid w:val="00171572"/>
    <w:rsid w:val="001716A2"/>
    <w:rsid w:val="00171C4B"/>
    <w:rsid w:val="00171C90"/>
    <w:rsid w:val="00171DBF"/>
    <w:rsid w:val="00171E7C"/>
    <w:rsid w:val="001724AC"/>
    <w:rsid w:val="00172620"/>
    <w:rsid w:val="001726C1"/>
    <w:rsid w:val="001728F5"/>
    <w:rsid w:val="00172CFC"/>
    <w:rsid w:val="0017377D"/>
    <w:rsid w:val="0017394D"/>
    <w:rsid w:val="0017426F"/>
    <w:rsid w:val="00174289"/>
    <w:rsid w:val="0017447D"/>
    <w:rsid w:val="0017449A"/>
    <w:rsid w:val="00174A13"/>
    <w:rsid w:val="00174AD2"/>
    <w:rsid w:val="00174C56"/>
    <w:rsid w:val="00175424"/>
    <w:rsid w:val="0017543F"/>
    <w:rsid w:val="00175A3F"/>
    <w:rsid w:val="00176BEA"/>
    <w:rsid w:val="00177D17"/>
    <w:rsid w:val="00177E02"/>
    <w:rsid w:val="001800A1"/>
    <w:rsid w:val="001801BA"/>
    <w:rsid w:val="001801DF"/>
    <w:rsid w:val="001802AF"/>
    <w:rsid w:val="00180B6A"/>
    <w:rsid w:val="00180E1C"/>
    <w:rsid w:val="001816DD"/>
    <w:rsid w:val="00181A0B"/>
    <w:rsid w:val="00181B15"/>
    <w:rsid w:val="001823CB"/>
    <w:rsid w:val="0018314E"/>
    <w:rsid w:val="0018315B"/>
    <w:rsid w:val="001833B1"/>
    <w:rsid w:val="00183A48"/>
    <w:rsid w:val="00183BF9"/>
    <w:rsid w:val="00183FC0"/>
    <w:rsid w:val="00184322"/>
    <w:rsid w:val="001844F0"/>
    <w:rsid w:val="00184625"/>
    <w:rsid w:val="0018477E"/>
    <w:rsid w:val="001849AB"/>
    <w:rsid w:val="001855D4"/>
    <w:rsid w:val="001855E7"/>
    <w:rsid w:val="00185793"/>
    <w:rsid w:val="00186438"/>
    <w:rsid w:val="00186AB1"/>
    <w:rsid w:val="00186CB3"/>
    <w:rsid w:val="00186F88"/>
    <w:rsid w:val="001874B0"/>
    <w:rsid w:val="00187B4F"/>
    <w:rsid w:val="00187C53"/>
    <w:rsid w:val="00187C7F"/>
    <w:rsid w:val="00190245"/>
    <w:rsid w:val="0019030E"/>
    <w:rsid w:val="0019038F"/>
    <w:rsid w:val="0019043E"/>
    <w:rsid w:val="00190BDD"/>
    <w:rsid w:val="00190D94"/>
    <w:rsid w:val="00190DB2"/>
    <w:rsid w:val="00191074"/>
    <w:rsid w:val="00191208"/>
    <w:rsid w:val="00191447"/>
    <w:rsid w:val="00191517"/>
    <w:rsid w:val="0019212F"/>
    <w:rsid w:val="00192378"/>
    <w:rsid w:val="00192916"/>
    <w:rsid w:val="00192934"/>
    <w:rsid w:val="00192E0B"/>
    <w:rsid w:val="00193AE8"/>
    <w:rsid w:val="00193B1B"/>
    <w:rsid w:val="001947FC"/>
    <w:rsid w:val="00194AD8"/>
    <w:rsid w:val="00194BEA"/>
    <w:rsid w:val="00195058"/>
    <w:rsid w:val="001953F9"/>
    <w:rsid w:val="001955FA"/>
    <w:rsid w:val="001956EA"/>
    <w:rsid w:val="00195AD3"/>
    <w:rsid w:val="00195B9D"/>
    <w:rsid w:val="00195C78"/>
    <w:rsid w:val="00195D69"/>
    <w:rsid w:val="001964E1"/>
    <w:rsid w:val="0019656F"/>
    <w:rsid w:val="00196684"/>
    <w:rsid w:val="00196D7B"/>
    <w:rsid w:val="0019708A"/>
    <w:rsid w:val="001971C9"/>
    <w:rsid w:val="00197378"/>
    <w:rsid w:val="001976EC"/>
    <w:rsid w:val="0019772C"/>
    <w:rsid w:val="00197CE6"/>
    <w:rsid w:val="001A0093"/>
    <w:rsid w:val="001A0318"/>
    <w:rsid w:val="001A073C"/>
    <w:rsid w:val="001A0A99"/>
    <w:rsid w:val="001A0C0A"/>
    <w:rsid w:val="001A0C2C"/>
    <w:rsid w:val="001A1050"/>
    <w:rsid w:val="001A10AD"/>
    <w:rsid w:val="001A1167"/>
    <w:rsid w:val="001A1365"/>
    <w:rsid w:val="001A14D9"/>
    <w:rsid w:val="001A190A"/>
    <w:rsid w:val="001A21F6"/>
    <w:rsid w:val="001A25C8"/>
    <w:rsid w:val="001A270D"/>
    <w:rsid w:val="001A2B25"/>
    <w:rsid w:val="001A34A5"/>
    <w:rsid w:val="001A34F7"/>
    <w:rsid w:val="001A358D"/>
    <w:rsid w:val="001A3918"/>
    <w:rsid w:val="001A39B7"/>
    <w:rsid w:val="001A3C47"/>
    <w:rsid w:val="001A4892"/>
    <w:rsid w:val="001A49E9"/>
    <w:rsid w:val="001A4D0A"/>
    <w:rsid w:val="001A5091"/>
    <w:rsid w:val="001A5298"/>
    <w:rsid w:val="001A5474"/>
    <w:rsid w:val="001A58D1"/>
    <w:rsid w:val="001A5C58"/>
    <w:rsid w:val="001A5C8C"/>
    <w:rsid w:val="001A6025"/>
    <w:rsid w:val="001A61CB"/>
    <w:rsid w:val="001A686D"/>
    <w:rsid w:val="001A7168"/>
    <w:rsid w:val="001A7259"/>
    <w:rsid w:val="001A7C17"/>
    <w:rsid w:val="001A7E73"/>
    <w:rsid w:val="001A7F15"/>
    <w:rsid w:val="001B0B2B"/>
    <w:rsid w:val="001B0E06"/>
    <w:rsid w:val="001B0E0D"/>
    <w:rsid w:val="001B0F05"/>
    <w:rsid w:val="001B12F8"/>
    <w:rsid w:val="001B156A"/>
    <w:rsid w:val="001B16CA"/>
    <w:rsid w:val="001B16D6"/>
    <w:rsid w:val="001B1D89"/>
    <w:rsid w:val="001B1E25"/>
    <w:rsid w:val="001B2099"/>
    <w:rsid w:val="001B231C"/>
    <w:rsid w:val="001B2455"/>
    <w:rsid w:val="001B2DDD"/>
    <w:rsid w:val="001B30A6"/>
    <w:rsid w:val="001B3165"/>
    <w:rsid w:val="001B3517"/>
    <w:rsid w:val="001B3783"/>
    <w:rsid w:val="001B3859"/>
    <w:rsid w:val="001B392C"/>
    <w:rsid w:val="001B398A"/>
    <w:rsid w:val="001B39AF"/>
    <w:rsid w:val="001B3A71"/>
    <w:rsid w:val="001B487D"/>
    <w:rsid w:val="001B4975"/>
    <w:rsid w:val="001B49BE"/>
    <w:rsid w:val="001B4AFE"/>
    <w:rsid w:val="001B4B3A"/>
    <w:rsid w:val="001B4C50"/>
    <w:rsid w:val="001B4F57"/>
    <w:rsid w:val="001B4FA7"/>
    <w:rsid w:val="001B50E4"/>
    <w:rsid w:val="001B568B"/>
    <w:rsid w:val="001B5A88"/>
    <w:rsid w:val="001B5C08"/>
    <w:rsid w:val="001B64CC"/>
    <w:rsid w:val="001B650B"/>
    <w:rsid w:val="001B6696"/>
    <w:rsid w:val="001B6871"/>
    <w:rsid w:val="001B6978"/>
    <w:rsid w:val="001B6ABF"/>
    <w:rsid w:val="001B6C2F"/>
    <w:rsid w:val="001B6E10"/>
    <w:rsid w:val="001C04E8"/>
    <w:rsid w:val="001C0535"/>
    <w:rsid w:val="001C0623"/>
    <w:rsid w:val="001C09B2"/>
    <w:rsid w:val="001C12A0"/>
    <w:rsid w:val="001C1394"/>
    <w:rsid w:val="001C157E"/>
    <w:rsid w:val="001C174C"/>
    <w:rsid w:val="001C1DCB"/>
    <w:rsid w:val="001C1E3C"/>
    <w:rsid w:val="001C1F17"/>
    <w:rsid w:val="001C21E5"/>
    <w:rsid w:val="001C233F"/>
    <w:rsid w:val="001C27D5"/>
    <w:rsid w:val="001C280B"/>
    <w:rsid w:val="001C2B00"/>
    <w:rsid w:val="001C2D5E"/>
    <w:rsid w:val="001C2D61"/>
    <w:rsid w:val="001C392C"/>
    <w:rsid w:val="001C3F72"/>
    <w:rsid w:val="001C42D4"/>
    <w:rsid w:val="001C434E"/>
    <w:rsid w:val="001C465F"/>
    <w:rsid w:val="001C4889"/>
    <w:rsid w:val="001C4A71"/>
    <w:rsid w:val="001C4D3A"/>
    <w:rsid w:val="001C5404"/>
    <w:rsid w:val="001C570B"/>
    <w:rsid w:val="001C5C70"/>
    <w:rsid w:val="001C6119"/>
    <w:rsid w:val="001C69BB"/>
    <w:rsid w:val="001C69C3"/>
    <w:rsid w:val="001C69DD"/>
    <w:rsid w:val="001C6AB8"/>
    <w:rsid w:val="001C77E8"/>
    <w:rsid w:val="001C795B"/>
    <w:rsid w:val="001C7ED2"/>
    <w:rsid w:val="001D0451"/>
    <w:rsid w:val="001D087B"/>
    <w:rsid w:val="001D1510"/>
    <w:rsid w:val="001D1966"/>
    <w:rsid w:val="001D1BBC"/>
    <w:rsid w:val="001D1E06"/>
    <w:rsid w:val="001D2423"/>
    <w:rsid w:val="001D2677"/>
    <w:rsid w:val="001D2B62"/>
    <w:rsid w:val="001D2E6B"/>
    <w:rsid w:val="001D302D"/>
    <w:rsid w:val="001D36A1"/>
    <w:rsid w:val="001D36BC"/>
    <w:rsid w:val="001D36E2"/>
    <w:rsid w:val="001D3C6D"/>
    <w:rsid w:val="001D3DDA"/>
    <w:rsid w:val="001D40D5"/>
    <w:rsid w:val="001D415E"/>
    <w:rsid w:val="001D4723"/>
    <w:rsid w:val="001D49CD"/>
    <w:rsid w:val="001D49DB"/>
    <w:rsid w:val="001D5BA5"/>
    <w:rsid w:val="001D6064"/>
    <w:rsid w:val="001D649A"/>
    <w:rsid w:val="001D6A73"/>
    <w:rsid w:val="001D6EBD"/>
    <w:rsid w:val="001D6F56"/>
    <w:rsid w:val="001D6FA7"/>
    <w:rsid w:val="001E0767"/>
    <w:rsid w:val="001E0A72"/>
    <w:rsid w:val="001E115F"/>
    <w:rsid w:val="001E1231"/>
    <w:rsid w:val="001E124C"/>
    <w:rsid w:val="001E1768"/>
    <w:rsid w:val="001E176C"/>
    <w:rsid w:val="001E1919"/>
    <w:rsid w:val="001E1E1A"/>
    <w:rsid w:val="001E1EAE"/>
    <w:rsid w:val="001E22D0"/>
    <w:rsid w:val="001E2367"/>
    <w:rsid w:val="001E24C7"/>
    <w:rsid w:val="001E26A5"/>
    <w:rsid w:val="001E26F5"/>
    <w:rsid w:val="001E2914"/>
    <w:rsid w:val="001E2C1E"/>
    <w:rsid w:val="001E2DFB"/>
    <w:rsid w:val="001E3F86"/>
    <w:rsid w:val="001E42A7"/>
    <w:rsid w:val="001E4698"/>
    <w:rsid w:val="001E49B1"/>
    <w:rsid w:val="001E4BD9"/>
    <w:rsid w:val="001E4D81"/>
    <w:rsid w:val="001E4D93"/>
    <w:rsid w:val="001E4D9C"/>
    <w:rsid w:val="001E50DE"/>
    <w:rsid w:val="001E554B"/>
    <w:rsid w:val="001E598B"/>
    <w:rsid w:val="001E5F4D"/>
    <w:rsid w:val="001E60BE"/>
    <w:rsid w:val="001E64A5"/>
    <w:rsid w:val="001E656C"/>
    <w:rsid w:val="001E65CC"/>
    <w:rsid w:val="001E7003"/>
    <w:rsid w:val="001E72FE"/>
    <w:rsid w:val="001E74FC"/>
    <w:rsid w:val="001E78B1"/>
    <w:rsid w:val="001E797B"/>
    <w:rsid w:val="001E7C82"/>
    <w:rsid w:val="001E7FFB"/>
    <w:rsid w:val="001F00A3"/>
    <w:rsid w:val="001F00D4"/>
    <w:rsid w:val="001F01AA"/>
    <w:rsid w:val="001F02B0"/>
    <w:rsid w:val="001F081A"/>
    <w:rsid w:val="001F082B"/>
    <w:rsid w:val="001F0D6D"/>
    <w:rsid w:val="001F0EA1"/>
    <w:rsid w:val="001F1059"/>
    <w:rsid w:val="001F1794"/>
    <w:rsid w:val="001F1811"/>
    <w:rsid w:val="001F19F7"/>
    <w:rsid w:val="001F1A09"/>
    <w:rsid w:val="001F1AB2"/>
    <w:rsid w:val="001F1C4D"/>
    <w:rsid w:val="001F20AE"/>
    <w:rsid w:val="001F2718"/>
    <w:rsid w:val="001F3433"/>
    <w:rsid w:val="001F3729"/>
    <w:rsid w:val="001F3814"/>
    <w:rsid w:val="001F383A"/>
    <w:rsid w:val="001F3940"/>
    <w:rsid w:val="001F3BCD"/>
    <w:rsid w:val="001F3D2B"/>
    <w:rsid w:val="001F3F90"/>
    <w:rsid w:val="001F4ED7"/>
    <w:rsid w:val="001F50B9"/>
    <w:rsid w:val="001F56AA"/>
    <w:rsid w:val="001F5858"/>
    <w:rsid w:val="001F5BCE"/>
    <w:rsid w:val="001F5BDD"/>
    <w:rsid w:val="001F6530"/>
    <w:rsid w:val="001F69D5"/>
    <w:rsid w:val="001F69D6"/>
    <w:rsid w:val="001F6A9D"/>
    <w:rsid w:val="001F6CFA"/>
    <w:rsid w:val="001F6EF8"/>
    <w:rsid w:val="001F72DB"/>
    <w:rsid w:val="001F762D"/>
    <w:rsid w:val="001F7665"/>
    <w:rsid w:val="001F78CB"/>
    <w:rsid w:val="0020059B"/>
    <w:rsid w:val="002006A8"/>
    <w:rsid w:val="002009F9"/>
    <w:rsid w:val="00200E97"/>
    <w:rsid w:val="00200F2E"/>
    <w:rsid w:val="0020112D"/>
    <w:rsid w:val="0020133D"/>
    <w:rsid w:val="0020202C"/>
    <w:rsid w:val="00202536"/>
    <w:rsid w:val="0020295F"/>
    <w:rsid w:val="00202D85"/>
    <w:rsid w:val="0020318D"/>
    <w:rsid w:val="00203888"/>
    <w:rsid w:val="00203CD7"/>
    <w:rsid w:val="00203DD0"/>
    <w:rsid w:val="002046CB"/>
    <w:rsid w:val="002047D0"/>
    <w:rsid w:val="00204AEE"/>
    <w:rsid w:val="00205380"/>
    <w:rsid w:val="00205515"/>
    <w:rsid w:val="00205907"/>
    <w:rsid w:val="00205E0A"/>
    <w:rsid w:val="0020628E"/>
    <w:rsid w:val="002064A3"/>
    <w:rsid w:val="00206A23"/>
    <w:rsid w:val="00207359"/>
    <w:rsid w:val="0020742E"/>
    <w:rsid w:val="00207977"/>
    <w:rsid w:val="00207E8C"/>
    <w:rsid w:val="00207F12"/>
    <w:rsid w:val="00210631"/>
    <w:rsid w:val="00210AB3"/>
    <w:rsid w:val="00210AE5"/>
    <w:rsid w:val="00210C45"/>
    <w:rsid w:val="00210CDF"/>
    <w:rsid w:val="00210DF5"/>
    <w:rsid w:val="002111F3"/>
    <w:rsid w:val="0021122A"/>
    <w:rsid w:val="00212936"/>
    <w:rsid w:val="00212AC0"/>
    <w:rsid w:val="00212AD1"/>
    <w:rsid w:val="00212C19"/>
    <w:rsid w:val="002131F4"/>
    <w:rsid w:val="0021327C"/>
    <w:rsid w:val="0021328C"/>
    <w:rsid w:val="00213D21"/>
    <w:rsid w:val="00213EEE"/>
    <w:rsid w:val="002142F8"/>
    <w:rsid w:val="00214C67"/>
    <w:rsid w:val="00214CC5"/>
    <w:rsid w:val="002154D5"/>
    <w:rsid w:val="0021588C"/>
    <w:rsid w:val="0021590D"/>
    <w:rsid w:val="00215C37"/>
    <w:rsid w:val="002162D8"/>
    <w:rsid w:val="002163C8"/>
    <w:rsid w:val="002163DC"/>
    <w:rsid w:val="00216C85"/>
    <w:rsid w:val="00216F55"/>
    <w:rsid w:val="002173E5"/>
    <w:rsid w:val="00217A30"/>
    <w:rsid w:val="00217AEA"/>
    <w:rsid w:val="00217FB6"/>
    <w:rsid w:val="00220147"/>
    <w:rsid w:val="00220293"/>
    <w:rsid w:val="002204B3"/>
    <w:rsid w:val="00220629"/>
    <w:rsid w:val="00220CAD"/>
    <w:rsid w:val="00220EA4"/>
    <w:rsid w:val="0022129E"/>
    <w:rsid w:val="002214F3"/>
    <w:rsid w:val="002218A2"/>
    <w:rsid w:val="00221F7E"/>
    <w:rsid w:val="00222D60"/>
    <w:rsid w:val="00223028"/>
    <w:rsid w:val="00223168"/>
    <w:rsid w:val="002235FF"/>
    <w:rsid w:val="00223690"/>
    <w:rsid w:val="0022370E"/>
    <w:rsid w:val="00223759"/>
    <w:rsid w:val="00223778"/>
    <w:rsid w:val="0022398B"/>
    <w:rsid w:val="00223A99"/>
    <w:rsid w:val="00223C26"/>
    <w:rsid w:val="002240F9"/>
    <w:rsid w:val="00224109"/>
    <w:rsid w:val="0022443E"/>
    <w:rsid w:val="0022444C"/>
    <w:rsid w:val="00224919"/>
    <w:rsid w:val="00224C17"/>
    <w:rsid w:val="00224F09"/>
    <w:rsid w:val="00225B42"/>
    <w:rsid w:val="00225B7E"/>
    <w:rsid w:val="00225D8E"/>
    <w:rsid w:val="00225DDD"/>
    <w:rsid w:val="0022630A"/>
    <w:rsid w:val="002264BD"/>
    <w:rsid w:val="0022656C"/>
    <w:rsid w:val="00227E81"/>
    <w:rsid w:val="0023043D"/>
    <w:rsid w:val="00230831"/>
    <w:rsid w:val="00230B25"/>
    <w:rsid w:val="00230C52"/>
    <w:rsid w:val="00230CC2"/>
    <w:rsid w:val="002316FB"/>
    <w:rsid w:val="00231910"/>
    <w:rsid w:val="00231FE6"/>
    <w:rsid w:val="0023216A"/>
    <w:rsid w:val="00232A09"/>
    <w:rsid w:val="00232B8C"/>
    <w:rsid w:val="00233A19"/>
    <w:rsid w:val="00233DD0"/>
    <w:rsid w:val="00233DE7"/>
    <w:rsid w:val="00233E39"/>
    <w:rsid w:val="0023424E"/>
    <w:rsid w:val="00234658"/>
    <w:rsid w:val="00234832"/>
    <w:rsid w:val="00234E76"/>
    <w:rsid w:val="00234EE8"/>
    <w:rsid w:val="00235514"/>
    <w:rsid w:val="002358A3"/>
    <w:rsid w:val="00235A7F"/>
    <w:rsid w:val="00235BAF"/>
    <w:rsid w:val="00235E0B"/>
    <w:rsid w:val="00235E86"/>
    <w:rsid w:val="00235F4F"/>
    <w:rsid w:val="002361D4"/>
    <w:rsid w:val="002363A2"/>
    <w:rsid w:val="002363B3"/>
    <w:rsid w:val="002363DA"/>
    <w:rsid w:val="00236D3A"/>
    <w:rsid w:val="00236DD5"/>
    <w:rsid w:val="0023762D"/>
    <w:rsid w:val="002378E2"/>
    <w:rsid w:val="00237C82"/>
    <w:rsid w:val="002400DE"/>
    <w:rsid w:val="002406F7"/>
    <w:rsid w:val="002409BA"/>
    <w:rsid w:val="00240A96"/>
    <w:rsid w:val="00241054"/>
    <w:rsid w:val="0024124A"/>
    <w:rsid w:val="00241426"/>
    <w:rsid w:val="00241574"/>
    <w:rsid w:val="0024200D"/>
    <w:rsid w:val="00242142"/>
    <w:rsid w:val="002422DC"/>
    <w:rsid w:val="0024247C"/>
    <w:rsid w:val="002424B0"/>
    <w:rsid w:val="0024253B"/>
    <w:rsid w:val="002429B2"/>
    <w:rsid w:val="00242DFF"/>
    <w:rsid w:val="00242F7F"/>
    <w:rsid w:val="00243323"/>
    <w:rsid w:val="002433EE"/>
    <w:rsid w:val="0024366B"/>
    <w:rsid w:val="00244461"/>
    <w:rsid w:val="002444DE"/>
    <w:rsid w:val="00244567"/>
    <w:rsid w:val="0024489E"/>
    <w:rsid w:val="0024491F"/>
    <w:rsid w:val="00244D09"/>
    <w:rsid w:val="00244D25"/>
    <w:rsid w:val="00244F9C"/>
    <w:rsid w:val="002457FD"/>
    <w:rsid w:val="00245964"/>
    <w:rsid w:val="00245A80"/>
    <w:rsid w:val="00245D09"/>
    <w:rsid w:val="00245F77"/>
    <w:rsid w:val="0024662B"/>
    <w:rsid w:val="002468BE"/>
    <w:rsid w:val="0024742B"/>
    <w:rsid w:val="0024772A"/>
    <w:rsid w:val="0024775E"/>
    <w:rsid w:val="00247A2D"/>
    <w:rsid w:val="00247B08"/>
    <w:rsid w:val="00247E13"/>
    <w:rsid w:val="0025073B"/>
    <w:rsid w:val="00250DE0"/>
    <w:rsid w:val="002514DF"/>
    <w:rsid w:val="00251581"/>
    <w:rsid w:val="002515E6"/>
    <w:rsid w:val="002517B6"/>
    <w:rsid w:val="00251802"/>
    <w:rsid w:val="002518DC"/>
    <w:rsid w:val="00251FEB"/>
    <w:rsid w:val="002524DD"/>
    <w:rsid w:val="00252C63"/>
    <w:rsid w:val="00253003"/>
    <w:rsid w:val="00253169"/>
    <w:rsid w:val="0025322A"/>
    <w:rsid w:val="0025352D"/>
    <w:rsid w:val="0025366D"/>
    <w:rsid w:val="0025379D"/>
    <w:rsid w:val="00253F36"/>
    <w:rsid w:val="00253FBC"/>
    <w:rsid w:val="0025488D"/>
    <w:rsid w:val="00254B1C"/>
    <w:rsid w:val="00254CF9"/>
    <w:rsid w:val="00254DB1"/>
    <w:rsid w:val="00255691"/>
    <w:rsid w:val="002562B3"/>
    <w:rsid w:val="00256747"/>
    <w:rsid w:val="00256CD1"/>
    <w:rsid w:val="0025752A"/>
    <w:rsid w:val="002578E7"/>
    <w:rsid w:val="00257918"/>
    <w:rsid w:val="00257994"/>
    <w:rsid w:val="00257A92"/>
    <w:rsid w:val="00257EA5"/>
    <w:rsid w:val="00260740"/>
    <w:rsid w:val="00261386"/>
    <w:rsid w:val="00262318"/>
    <w:rsid w:val="0026240E"/>
    <w:rsid w:val="00262C2C"/>
    <w:rsid w:val="00262C60"/>
    <w:rsid w:val="0026345C"/>
    <w:rsid w:val="002635CD"/>
    <w:rsid w:val="00263603"/>
    <w:rsid w:val="00263622"/>
    <w:rsid w:val="002637C0"/>
    <w:rsid w:val="00263883"/>
    <w:rsid w:val="002638B3"/>
    <w:rsid w:val="00263C5E"/>
    <w:rsid w:val="00264461"/>
    <w:rsid w:val="00264496"/>
    <w:rsid w:val="0026474D"/>
    <w:rsid w:val="00264BD1"/>
    <w:rsid w:val="00264BE6"/>
    <w:rsid w:val="00264E8C"/>
    <w:rsid w:val="002652B7"/>
    <w:rsid w:val="00265356"/>
    <w:rsid w:val="00265D0C"/>
    <w:rsid w:val="00265DF7"/>
    <w:rsid w:val="00265FB9"/>
    <w:rsid w:val="0026691A"/>
    <w:rsid w:val="00266A18"/>
    <w:rsid w:val="00266B66"/>
    <w:rsid w:val="00266CC8"/>
    <w:rsid w:val="00266D06"/>
    <w:rsid w:val="00266F4D"/>
    <w:rsid w:val="002672D9"/>
    <w:rsid w:val="00267488"/>
    <w:rsid w:val="002674C4"/>
    <w:rsid w:val="00267512"/>
    <w:rsid w:val="002679D9"/>
    <w:rsid w:val="00271231"/>
    <w:rsid w:val="0027163A"/>
    <w:rsid w:val="002717A2"/>
    <w:rsid w:val="0027183C"/>
    <w:rsid w:val="00271848"/>
    <w:rsid w:val="002718AF"/>
    <w:rsid w:val="00271CCD"/>
    <w:rsid w:val="00271E16"/>
    <w:rsid w:val="00271E56"/>
    <w:rsid w:val="00272280"/>
    <w:rsid w:val="0027231C"/>
    <w:rsid w:val="0027260F"/>
    <w:rsid w:val="002728DF"/>
    <w:rsid w:val="00272C94"/>
    <w:rsid w:val="00272D99"/>
    <w:rsid w:val="002730E0"/>
    <w:rsid w:val="0027326E"/>
    <w:rsid w:val="002735D6"/>
    <w:rsid w:val="00273959"/>
    <w:rsid w:val="002741A6"/>
    <w:rsid w:val="00274297"/>
    <w:rsid w:val="0027430E"/>
    <w:rsid w:val="00274372"/>
    <w:rsid w:val="0027438E"/>
    <w:rsid w:val="002744AB"/>
    <w:rsid w:val="002748FC"/>
    <w:rsid w:val="0027497D"/>
    <w:rsid w:val="00274E5A"/>
    <w:rsid w:val="00275176"/>
    <w:rsid w:val="00275ADE"/>
    <w:rsid w:val="00275B37"/>
    <w:rsid w:val="00275E66"/>
    <w:rsid w:val="00275F7D"/>
    <w:rsid w:val="002765D3"/>
    <w:rsid w:val="002767DA"/>
    <w:rsid w:val="00276AC5"/>
    <w:rsid w:val="0027749C"/>
    <w:rsid w:val="0027788A"/>
    <w:rsid w:val="002778A3"/>
    <w:rsid w:val="002802CF"/>
    <w:rsid w:val="00280535"/>
    <w:rsid w:val="00280A2D"/>
    <w:rsid w:val="00280B93"/>
    <w:rsid w:val="00280C76"/>
    <w:rsid w:val="00280D5A"/>
    <w:rsid w:val="00280F78"/>
    <w:rsid w:val="0028122A"/>
    <w:rsid w:val="00281B3A"/>
    <w:rsid w:val="00282963"/>
    <w:rsid w:val="00282DC5"/>
    <w:rsid w:val="002830ED"/>
    <w:rsid w:val="00283161"/>
    <w:rsid w:val="00283187"/>
    <w:rsid w:val="0028318D"/>
    <w:rsid w:val="00283475"/>
    <w:rsid w:val="0028391A"/>
    <w:rsid w:val="00283B3C"/>
    <w:rsid w:val="00283DF7"/>
    <w:rsid w:val="00283DFC"/>
    <w:rsid w:val="00284060"/>
    <w:rsid w:val="00284071"/>
    <w:rsid w:val="0028424A"/>
    <w:rsid w:val="002844C2"/>
    <w:rsid w:val="002844C5"/>
    <w:rsid w:val="0028462C"/>
    <w:rsid w:val="00284C88"/>
    <w:rsid w:val="00284CBB"/>
    <w:rsid w:val="002853F1"/>
    <w:rsid w:val="00285419"/>
    <w:rsid w:val="00285715"/>
    <w:rsid w:val="00285FC5"/>
    <w:rsid w:val="002863CF"/>
    <w:rsid w:val="00286753"/>
    <w:rsid w:val="002867A3"/>
    <w:rsid w:val="00286B7E"/>
    <w:rsid w:val="00287310"/>
    <w:rsid w:val="00287708"/>
    <w:rsid w:val="00287A2F"/>
    <w:rsid w:val="00287BE1"/>
    <w:rsid w:val="00287E99"/>
    <w:rsid w:val="00287EA1"/>
    <w:rsid w:val="002902F3"/>
    <w:rsid w:val="00290442"/>
    <w:rsid w:val="002904B2"/>
    <w:rsid w:val="002904C1"/>
    <w:rsid w:val="002905DF"/>
    <w:rsid w:val="00290A83"/>
    <w:rsid w:val="00290B86"/>
    <w:rsid w:val="00291030"/>
    <w:rsid w:val="00291695"/>
    <w:rsid w:val="002918A5"/>
    <w:rsid w:val="002918B7"/>
    <w:rsid w:val="00291952"/>
    <w:rsid w:val="00291BC7"/>
    <w:rsid w:val="00291C79"/>
    <w:rsid w:val="00291D9C"/>
    <w:rsid w:val="00291F1C"/>
    <w:rsid w:val="00291F8D"/>
    <w:rsid w:val="0029208E"/>
    <w:rsid w:val="002920C0"/>
    <w:rsid w:val="00292641"/>
    <w:rsid w:val="00292F89"/>
    <w:rsid w:val="00293138"/>
    <w:rsid w:val="00293980"/>
    <w:rsid w:val="00293E3C"/>
    <w:rsid w:val="00293F75"/>
    <w:rsid w:val="00294135"/>
    <w:rsid w:val="0029422D"/>
    <w:rsid w:val="002943B5"/>
    <w:rsid w:val="0029446F"/>
    <w:rsid w:val="00294697"/>
    <w:rsid w:val="00294893"/>
    <w:rsid w:val="00295EC6"/>
    <w:rsid w:val="0029619F"/>
    <w:rsid w:val="002961C3"/>
    <w:rsid w:val="00296701"/>
    <w:rsid w:val="00296CB2"/>
    <w:rsid w:val="002975DC"/>
    <w:rsid w:val="002975DD"/>
    <w:rsid w:val="00297DAC"/>
    <w:rsid w:val="002A0653"/>
    <w:rsid w:val="002A07A0"/>
    <w:rsid w:val="002A0A2E"/>
    <w:rsid w:val="002A15D0"/>
    <w:rsid w:val="002A15E6"/>
    <w:rsid w:val="002A1755"/>
    <w:rsid w:val="002A17C8"/>
    <w:rsid w:val="002A1C4C"/>
    <w:rsid w:val="002A1FAD"/>
    <w:rsid w:val="002A247C"/>
    <w:rsid w:val="002A2B7E"/>
    <w:rsid w:val="002A2E76"/>
    <w:rsid w:val="002A3108"/>
    <w:rsid w:val="002A3114"/>
    <w:rsid w:val="002A33DD"/>
    <w:rsid w:val="002A38DE"/>
    <w:rsid w:val="002A3926"/>
    <w:rsid w:val="002A42D8"/>
    <w:rsid w:val="002A45BB"/>
    <w:rsid w:val="002A45C2"/>
    <w:rsid w:val="002A4676"/>
    <w:rsid w:val="002A46BD"/>
    <w:rsid w:val="002A4753"/>
    <w:rsid w:val="002A4C9E"/>
    <w:rsid w:val="002A4E87"/>
    <w:rsid w:val="002A5493"/>
    <w:rsid w:val="002A5A88"/>
    <w:rsid w:val="002A5B35"/>
    <w:rsid w:val="002A63F9"/>
    <w:rsid w:val="002A64A0"/>
    <w:rsid w:val="002A69EA"/>
    <w:rsid w:val="002A73BE"/>
    <w:rsid w:val="002A7522"/>
    <w:rsid w:val="002A76F2"/>
    <w:rsid w:val="002B0214"/>
    <w:rsid w:val="002B0636"/>
    <w:rsid w:val="002B08A1"/>
    <w:rsid w:val="002B0931"/>
    <w:rsid w:val="002B0D7E"/>
    <w:rsid w:val="002B1192"/>
    <w:rsid w:val="002B1312"/>
    <w:rsid w:val="002B14C5"/>
    <w:rsid w:val="002B1B5F"/>
    <w:rsid w:val="002B1E2A"/>
    <w:rsid w:val="002B2531"/>
    <w:rsid w:val="002B275A"/>
    <w:rsid w:val="002B2AD8"/>
    <w:rsid w:val="002B2C0D"/>
    <w:rsid w:val="002B2E94"/>
    <w:rsid w:val="002B3137"/>
    <w:rsid w:val="002B31A2"/>
    <w:rsid w:val="002B3227"/>
    <w:rsid w:val="002B3B2B"/>
    <w:rsid w:val="002B3D60"/>
    <w:rsid w:val="002B3FAB"/>
    <w:rsid w:val="002B4538"/>
    <w:rsid w:val="002B4E11"/>
    <w:rsid w:val="002B541E"/>
    <w:rsid w:val="002B575D"/>
    <w:rsid w:val="002B6412"/>
    <w:rsid w:val="002B65CD"/>
    <w:rsid w:val="002B6EBC"/>
    <w:rsid w:val="002B7188"/>
    <w:rsid w:val="002B73C4"/>
    <w:rsid w:val="002B7537"/>
    <w:rsid w:val="002B7E94"/>
    <w:rsid w:val="002B7FCC"/>
    <w:rsid w:val="002C0051"/>
    <w:rsid w:val="002C0123"/>
    <w:rsid w:val="002C0452"/>
    <w:rsid w:val="002C0678"/>
    <w:rsid w:val="002C06E8"/>
    <w:rsid w:val="002C0BC4"/>
    <w:rsid w:val="002C130E"/>
    <w:rsid w:val="002C1411"/>
    <w:rsid w:val="002C1984"/>
    <w:rsid w:val="002C1B95"/>
    <w:rsid w:val="002C24CF"/>
    <w:rsid w:val="002C29A2"/>
    <w:rsid w:val="002C2B90"/>
    <w:rsid w:val="002C2C85"/>
    <w:rsid w:val="002C2E28"/>
    <w:rsid w:val="002C2E5E"/>
    <w:rsid w:val="002C32DE"/>
    <w:rsid w:val="002C3652"/>
    <w:rsid w:val="002C37EA"/>
    <w:rsid w:val="002C4200"/>
    <w:rsid w:val="002C474A"/>
    <w:rsid w:val="002C4A80"/>
    <w:rsid w:val="002C518E"/>
    <w:rsid w:val="002C5680"/>
    <w:rsid w:val="002C5C14"/>
    <w:rsid w:val="002C60C8"/>
    <w:rsid w:val="002C6192"/>
    <w:rsid w:val="002C62DC"/>
    <w:rsid w:val="002C6459"/>
    <w:rsid w:val="002C64A9"/>
    <w:rsid w:val="002C7C27"/>
    <w:rsid w:val="002C7C7A"/>
    <w:rsid w:val="002D004D"/>
    <w:rsid w:val="002D03BE"/>
    <w:rsid w:val="002D1486"/>
    <w:rsid w:val="002D17FE"/>
    <w:rsid w:val="002D185E"/>
    <w:rsid w:val="002D1D33"/>
    <w:rsid w:val="002D218A"/>
    <w:rsid w:val="002D29CE"/>
    <w:rsid w:val="002D2B9D"/>
    <w:rsid w:val="002D2D4E"/>
    <w:rsid w:val="002D33AB"/>
    <w:rsid w:val="002D37C1"/>
    <w:rsid w:val="002D401C"/>
    <w:rsid w:val="002D4981"/>
    <w:rsid w:val="002D49E6"/>
    <w:rsid w:val="002D4F5D"/>
    <w:rsid w:val="002D56C1"/>
    <w:rsid w:val="002D5940"/>
    <w:rsid w:val="002D65D3"/>
    <w:rsid w:val="002D693C"/>
    <w:rsid w:val="002D6F63"/>
    <w:rsid w:val="002D71D4"/>
    <w:rsid w:val="002D7517"/>
    <w:rsid w:val="002E011F"/>
    <w:rsid w:val="002E0CB6"/>
    <w:rsid w:val="002E0E58"/>
    <w:rsid w:val="002E1021"/>
    <w:rsid w:val="002E11AA"/>
    <w:rsid w:val="002E1982"/>
    <w:rsid w:val="002E1B86"/>
    <w:rsid w:val="002E1D4E"/>
    <w:rsid w:val="002E1EE5"/>
    <w:rsid w:val="002E1F23"/>
    <w:rsid w:val="002E218C"/>
    <w:rsid w:val="002E265D"/>
    <w:rsid w:val="002E26DF"/>
    <w:rsid w:val="002E32AD"/>
    <w:rsid w:val="002E3D91"/>
    <w:rsid w:val="002E3E23"/>
    <w:rsid w:val="002E3E62"/>
    <w:rsid w:val="002E3EDF"/>
    <w:rsid w:val="002E4242"/>
    <w:rsid w:val="002E4AC4"/>
    <w:rsid w:val="002E50A3"/>
    <w:rsid w:val="002E51ED"/>
    <w:rsid w:val="002E547D"/>
    <w:rsid w:val="002E5C84"/>
    <w:rsid w:val="002E622A"/>
    <w:rsid w:val="002E6396"/>
    <w:rsid w:val="002E63B9"/>
    <w:rsid w:val="002E646B"/>
    <w:rsid w:val="002E6902"/>
    <w:rsid w:val="002E699C"/>
    <w:rsid w:val="002E6CD7"/>
    <w:rsid w:val="002E6D7E"/>
    <w:rsid w:val="002E73A3"/>
    <w:rsid w:val="002E7438"/>
    <w:rsid w:val="002E7910"/>
    <w:rsid w:val="002E7A17"/>
    <w:rsid w:val="002E7BC2"/>
    <w:rsid w:val="002E7CA8"/>
    <w:rsid w:val="002E7F7C"/>
    <w:rsid w:val="002F025E"/>
    <w:rsid w:val="002F07C5"/>
    <w:rsid w:val="002F0B89"/>
    <w:rsid w:val="002F0FA2"/>
    <w:rsid w:val="002F144F"/>
    <w:rsid w:val="002F1543"/>
    <w:rsid w:val="002F20B7"/>
    <w:rsid w:val="002F2515"/>
    <w:rsid w:val="002F2525"/>
    <w:rsid w:val="002F2629"/>
    <w:rsid w:val="002F2E5E"/>
    <w:rsid w:val="002F2E8A"/>
    <w:rsid w:val="002F3005"/>
    <w:rsid w:val="002F32D6"/>
    <w:rsid w:val="002F33A4"/>
    <w:rsid w:val="002F3408"/>
    <w:rsid w:val="002F35A3"/>
    <w:rsid w:val="002F4250"/>
    <w:rsid w:val="002F4B95"/>
    <w:rsid w:val="002F4BE4"/>
    <w:rsid w:val="002F4CE8"/>
    <w:rsid w:val="002F4E1D"/>
    <w:rsid w:val="002F5A22"/>
    <w:rsid w:val="002F5DFC"/>
    <w:rsid w:val="002F603E"/>
    <w:rsid w:val="002F60E1"/>
    <w:rsid w:val="002F622B"/>
    <w:rsid w:val="002F656A"/>
    <w:rsid w:val="002F6A56"/>
    <w:rsid w:val="002F6D7A"/>
    <w:rsid w:val="002F714E"/>
    <w:rsid w:val="002F7A66"/>
    <w:rsid w:val="002F7B57"/>
    <w:rsid w:val="003004F4"/>
    <w:rsid w:val="003005C1"/>
    <w:rsid w:val="003010C5"/>
    <w:rsid w:val="003012C6"/>
    <w:rsid w:val="00301A9F"/>
    <w:rsid w:val="00301BC1"/>
    <w:rsid w:val="00301E23"/>
    <w:rsid w:val="00301EE0"/>
    <w:rsid w:val="00302331"/>
    <w:rsid w:val="003025B8"/>
    <w:rsid w:val="00302631"/>
    <w:rsid w:val="00302EFC"/>
    <w:rsid w:val="003030CB"/>
    <w:rsid w:val="00303197"/>
    <w:rsid w:val="0030342E"/>
    <w:rsid w:val="003039D1"/>
    <w:rsid w:val="00304187"/>
    <w:rsid w:val="00304902"/>
    <w:rsid w:val="00304B7F"/>
    <w:rsid w:val="00304D1A"/>
    <w:rsid w:val="00304E70"/>
    <w:rsid w:val="00304FDA"/>
    <w:rsid w:val="00305472"/>
    <w:rsid w:val="003056A5"/>
    <w:rsid w:val="003058CD"/>
    <w:rsid w:val="00305DBC"/>
    <w:rsid w:val="00306860"/>
    <w:rsid w:val="003069A8"/>
    <w:rsid w:val="00306C6E"/>
    <w:rsid w:val="00306F01"/>
    <w:rsid w:val="0030726D"/>
    <w:rsid w:val="00307634"/>
    <w:rsid w:val="00307EA0"/>
    <w:rsid w:val="00310556"/>
    <w:rsid w:val="003106AF"/>
    <w:rsid w:val="003109A4"/>
    <w:rsid w:val="00310BC3"/>
    <w:rsid w:val="00310BCA"/>
    <w:rsid w:val="00310CA7"/>
    <w:rsid w:val="00311076"/>
    <w:rsid w:val="003115A5"/>
    <w:rsid w:val="0031171F"/>
    <w:rsid w:val="003125EE"/>
    <w:rsid w:val="00312C95"/>
    <w:rsid w:val="00312F6B"/>
    <w:rsid w:val="00313C07"/>
    <w:rsid w:val="00313C63"/>
    <w:rsid w:val="00314129"/>
    <w:rsid w:val="00314AAC"/>
    <w:rsid w:val="00314CC8"/>
    <w:rsid w:val="00314EBD"/>
    <w:rsid w:val="00314F46"/>
    <w:rsid w:val="00315675"/>
    <w:rsid w:val="00315CEC"/>
    <w:rsid w:val="00315E25"/>
    <w:rsid w:val="003162D9"/>
    <w:rsid w:val="00316EC1"/>
    <w:rsid w:val="0031730A"/>
    <w:rsid w:val="003175F2"/>
    <w:rsid w:val="003176F9"/>
    <w:rsid w:val="003178D6"/>
    <w:rsid w:val="00317B57"/>
    <w:rsid w:val="003203AE"/>
    <w:rsid w:val="0032065C"/>
    <w:rsid w:val="00320B03"/>
    <w:rsid w:val="003211DB"/>
    <w:rsid w:val="00321731"/>
    <w:rsid w:val="003218B4"/>
    <w:rsid w:val="00321930"/>
    <w:rsid w:val="00321951"/>
    <w:rsid w:val="00322306"/>
    <w:rsid w:val="003227A8"/>
    <w:rsid w:val="00322A13"/>
    <w:rsid w:val="00322FA4"/>
    <w:rsid w:val="0032330A"/>
    <w:rsid w:val="00323C76"/>
    <w:rsid w:val="00324609"/>
    <w:rsid w:val="00324AB5"/>
    <w:rsid w:val="0032507F"/>
    <w:rsid w:val="00325184"/>
    <w:rsid w:val="003252F9"/>
    <w:rsid w:val="00325AE1"/>
    <w:rsid w:val="00325D9B"/>
    <w:rsid w:val="00325D9E"/>
    <w:rsid w:val="003267AF"/>
    <w:rsid w:val="00326B07"/>
    <w:rsid w:val="0032749A"/>
    <w:rsid w:val="00327553"/>
    <w:rsid w:val="00327997"/>
    <w:rsid w:val="00327DAD"/>
    <w:rsid w:val="00327F98"/>
    <w:rsid w:val="0033026C"/>
    <w:rsid w:val="00330297"/>
    <w:rsid w:val="00330581"/>
    <w:rsid w:val="00330BD9"/>
    <w:rsid w:val="00330FBE"/>
    <w:rsid w:val="00331195"/>
    <w:rsid w:val="0033172E"/>
    <w:rsid w:val="0033176A"/>
    <w:rsid w:val="00331DD5"/>
    <w:rsid w:val="00331FE1"/>
    <w:rsid w:val="003320DE"/>
    <w:rsid w:val="00332533"/>
    <w:rsid w:val="0033279C"/>
    <w:rsid w:val="00332E71"/>
    <w:rsid w:val="0033312C"/>
    <w:rsid w:val="003339B9"/>
    <w:rsid w:val="00333A49"/>
    <w:rsid w:val="003342A7"/>
    <w:rsid w:val="00334AB4"/>
    <w:rsid w:val="00334C17"/>
    <w:rsid w:val="003350EB"/>
    <w:rsid w:val="00335198"/>
    <w:rsid w:val="003352D4"/>
    <w:rsid w:val="0033554B"/>
    <w:rsid w:val="00335B95"/>
    <w:rsid w:val="0033679D"/>
    <w:rsid w:val="00337278"/>
    <w:rsid w:val="0033795D"/>
    <w:rsid w:val="00337FC7"/>
    <w:rsid w:val="00340017"/>
    <w:rsid w:val="00340156"/>
    <w:rsid w:val="00340511"/>
    <w:rsid w:val="00340636"/>
    <w:rsid w:val="0034063F"/>
    <w:rsid w:val="0034072E"/>
    <w:rsid w:val="00340C5D"/>
    <w:rsid w:val="00340D09"/>
    <w:rsid w:val="00340DE3"/>
    <w:rsid w:val="00341789"/>
    <w:rsid w:val="00341ECF"/>
    <w:rsid w:val="00341FEF"/>
    <w:rsid w:val="003420B9"/>
    <w:rsid w:val="0034215B"/>
    <w:rsid w:val="003423A5"/>
    <w:rsid w:val="003426AF"/>
    <w:rsid w:val="00342949"/>
    <w:rsid w:val="0034359E"/>
    <w:rsid w:val="003438E3"/>
    <w:rsid w:val="003439E6"/>
    <w:rsid w:val="00344F5F"/>
    <w:rsid w:val="00344FA9"/>
    <w:rsid w:val="0034513D"/>
    <w:rsid w:val="0034519D"/>
    <w:rsid w:val="00345255"/>
    <w:rsid w:val="00345708"/>
    <w:rsid w:val="00345778"/>
    <w:rsid w:val="003458EA"/>
    <w:rsid w:val="003459DC"/>
    <w:rsid w:val="0034617C"/>
    <w:rsid w:val="00346406"/>
    <w:rsid w:val="00346606"/>
    <w:rsid w:val="00346C74"/>
    <w:rsid w:val="00347226"/>
    <w:rsid w:val="0034783F"/>
    <w:rsid w:val="00347941"/>
    <w:rsid w:val="00350C1A"/>
    <w:rsid w:val="00350CB1"/>
    <w:rsid w:val="003511C9"/>
    <w:rsid w:val="00351200"/>
    <w:rsid w:val="0035139D"/>
    <w:rsid w:val="00351495"/>
    <w:rsid w:val="00351681"/>
    <w:rsid w:val="003519F8"/>
    <w:rsid w:val="0035215B"/>
    <w:rsid w:val="003522E7"/>
    <w:rsid w:val="00352654"/>
    <w:rsid w:val="0035284A"/>
    <w:rsid w:val="00352C0A"/>
    <w:rsid w:val="003536BC"/>
    <w:rsid w:val="0035394C"/>
    <w:rsid w:val="00353CCE"/>
    <w:rsid w:val="003543BA"/>
    <w:rsid w:val="0035441F"/>
    <w:rsid w:val="0035481A"/>
    <w:rsid w:val="00354D18"/>
    <w:rsid w:val="003551E8"/>
    <w:rsid w:val="0035539D"/>
    <w:rsid w:val="0035549B"/>
    <w:rsid w:val="00355B6E"/>
    <w:rsid w:val="00356235"/>
    <w:rsid w:val="00356631"/>
    <w:rsid w:val="003569ED"/>
    <w:rsid w:val="00356B52"/>
    <w:rsid w:val="00356F57"/>
    <w:rsid w:val="00357884"/>
    <w:rsid w:val="00357D6E"/>
    <w:rsid w:val="00357E6A"/>
    <w:rsid w:val="00357EAA"/>
    <w:rsid w:val="00357EE4"/>
    <w:rsid w:val="0036025E"/>
    <w:rsid w:val="003602BA"/>
    <w:rsid w:val="003605BA"/>
    <w:rsid w:val="00360914"/>
    <w:rsid w:val="00360998"/>
    <w:rsid w:val="00360CF1"/>
    <w:rsid w:val="00360CFE"/>
    <w:rsid w:val="0036150E"/>
    <w:rsid w:val="00361C45"/>
    <w:rsid w:val="0036299C"/>
    <w:rsid w:val="00362DED"/>
    <w:rsid w:val="00362FD8"/>
    <w:rsid w:val="0036304F"/>
    <w:rsid w:val="003635C1"/>
    <w:rsid w:val="00363AB6"/>
    <w:rsid w:val="00363BC4"/>
    <w:rsid w:val="00363D09"/>
    <w:rsid w:val="00364044"/>
    <w:rsid w:val="00364160"/>
    <w:rsid w:val="003643A7"/>
    <w:rsid w:val="00364A96"/>
    <w:rsid w:val="00364EC8"/>
    <w:rsid w:val="00365472"/>
    <w:rsid w:val="003658B9"/>
    <w:rsid w:val="00366802"/>
    <w:rsid w:val="00366EB6"/>
    <w:rsid w:val="00367D9B"/>
    <w:rsid w:val="00367E1F"/>
    <w:rsid w:val="00370160"/>
    <w:rsid w:val="00370318"/>
    <w:rsid w:val="00370DFA"/>
    <w:rsid w:val="00371285"/>
    <w:rsid w:val="0037130C"/>
    <w:rsid w:val="00371586"/>
    <w:rsid w:val="0037164F"/>
    <w:rsid w:val="0037169E"/>
    <w:rsid w:val="00371FD3"/>
    <w:rsid w:val="003721A4"/>
    <w:rsid w:val="003721CD"/>
    <w:rsid w:val="003729B2"/>
    <w:rsid w:val="00372C10"/>
    <w:rsid w:val="00373012"/>
    <w:rsid w:val="00373232"/>
    <w:rsid w:val="0037336C"/>
    <w:rsid w:val="003736DB"/>
    <w:rsid w:val="0037389F"/>
    <w:rsid w:val="00373B9F"/>
    <w:rsid w:val="003744A3"/>
    <w:rsid w:val="00374832"/>
    <w:rsid w:val="00374F3D"/>
    <w:rsid w:val="003751E9"/>
    <w:rsid w:val="00375521"/>
    <w:rsid w:val="003758A9"/>
    <w:rsid w:val="00375932"/>
    <w:rsid w:val="003766C9"/>
    <w:rsid w:val="0037677A"/>
    <w:rsid w:val="00376A3E"/>
    <w:rsid w:val="00376BCB"/>
    <w:rsid w:val="00376BE1"/>
    <w:rsid w:val="00376D3F"/>
    <w:rsid w:val="00376F6F"/>
    <w:rsid w:val="003770BB"/>
    <w:rsid w:val="003800FE"/>
    <w:rsid w:val="003803C9"/>
    <w:rsid w:val="0038051A"/>
    <w:rsid w:val="0038061F"/>
    <w:rsid w:val="00380724"/>
    <w:rsid w:val="0038078F"/>
    <w:rsid w:val="003807B5"/>
    <w:rsid w:val="00380958"/>
    <w:rsid w:val="00380B27"/>
    <w:rsid w:val="00380FD2"/>
    <w:rsid w:val="00381039"/>
    <w:rsid w:val="00381149"/>
    <w:rsid w:val="003815F0"/>
    <w:rsid w:val="00381811"/>
    <w:rsid w:val="00381A77"/>
    <w:rsid w:val="00381BB3"/>
    <w:rsid w:val="00382068"/>
    <w:rsid w:val="0038210B"/>
    <w:rsid w:val="00382494"/>
    <w:rsid w:val="003824DF"/>
    <w:rsid w:val="003828A3"/>
    <w:rsid w:val="00382998"/>
    <w:rsid w:val="00382ACF"/>
    <w:rsid w:val="00382AD5"/>
    <w:rsid w:val="00382B57"/>
    <w:rsid w:val="00382C93"/>
    <w:rsid w:val="00382F1E"/>
    <w:rsid w:val="003831D8"/>
    <w:rsid w:val="0038378E"/>
    <w:rsid w:val="00383A6B"/>
    <w:rsid w:val="00383AB3"/>
    <w:rsid w:val="00383BEA"/>
    <w:rsid w:val="0038483C"/>
    <w:rsid w:val="00384D07"/>
    <w:rsid w:val="003850C2"/>
    <w:rsid w:val="00385108"/>
    <w:rsid w:val="003858C7"/>
    <w:rsid w:val="00385929"/>
    <w:rsid w:val="0038593B"/>
    <w:rsid w:val="00385C76"/>
    <w:rsid w:val="00385DED"/>
    <w:rsid w:val="003866C2"/>
    <w:rsid w:val="00387248"/>
    <w:rsid w:val="00387425"/>
    <w:rsid w:val="003875B5"/>
    <w:rsid w:val="0039013B"/>
    <w:rsid w:val="003901EF"/>
    <w:rsid w:val="003904F4"/>
    <w:rsid w:val="0039065A"/>
    <w:rsid w:val="00390EB5"/>
    <w:rsid w:val="003912E4"/>
    <w:rsid w:val="00392369"/>
    <w:rsid w:val="003928D3"/>
    <w:rsid w:val="00392A06"/>
    <w:rsid w:val="0039300A"/>
    <w:rsid w:val="00393657"/>
    <w:rsid w:val="00393817"/>
    <w:rsid w:val="00393850"/>
    <w:rsid w:val="0039386E"/>
    <w:rsid w:val="00393A25"/>
    <w:rsid w:val="00393A2B"/>
    <w:rsid w:val="00393EF9"/>
    <w:rsid w:val="0039476B"/>
    <w:rsid w:val="00394FFB"/>
    <w:rsid w:val="00394FFD"/>
    <w:rsid w:val="00395178"/>
    <w:rsid w:val="0039528D"/>
    <w:rsid w:val="00395B6D"/>
    <w:rsid w:val="003961C5"/>
    <w:rsid w:val="00396CDA"/>
    <w:rsid w:val="00397977"/>
    <w:rsid w:val="00397EE9"/>
    <w:rsid w:val="003A0865"/>
    <w:rsid w:val="003A0A9C"/>
    <w:rsid w:val="003A1206"/>
    <w:rsid w:val="003A12CA"/>
    <w:rsid w:val="003A1A31"/>
    <w:rsid w:val="003A1E8B"/>
    <w:rsid w:val="003A1F73"/>
    <w:rsid w:val="003A21DE"/>
    <w:rsid w:val="003A257A"/>
    <w:rsid w:val="003A28F0"/>
    <w:rsid w:val="003A2B95"/>
    <w:rsid w:val="003A2C39"/>
    <w:rsid w:val="003A2F68"/>
    <w:rsid w:val="003A30CA"/>
    <w:rsid w:val="003A32D6"/>
    <w:rsid w:val="003A3347"/>
    <w:rsid w:val="003A38BB"/>
    <w:rsid w:val="003A391E"/>
    <w:rsid w:val="003A3ABE"/>
    <w:rsid w:val="003A3AEB"/>
    <w:rsid w:val="003A3CA8"/>
    <w:rsid w:val="003A48FE"/>
    <w:rsid w:val="003A492C"/>
    <w:rsid w:val="003A4DE6"/>
    <w:rsid w:val="003A510C"/>
    <w:rsid w:val="003A56F7"/>
    <w:rsid w:val="003A5BDE"/>
    <w:rsid w:val="003A5EB1"/>
    <w:rsid w:val="003A5F85"/>
    <w:rsid w:val="003A6BA1"/>
    <w:rsid w:val="003A7306"/>
    <w:rsid w:val="003A73B5"/>
    <w:rsid w:val="003A78F6"/>
    <w:rsid w:val="003B0A9D"/>
    <w:rsid w:val="003B0DA2"/>
    <w:rsid w:val="003B0E31"/>
    <w:rsid w:val="003B14AC"/>
    <w:rsid w:val="003B1707"/>
    <w:rsid w:val="003B1BE0"/>
    <w:rsid w:val="003B1C8F"/>
    <w:rsid w:val="003B236F"/>
    <w:rsid w:val="003B2C88"/>
    <w:rsid w:val="003B2D58"/>
    <w:rsid w:val="003B2DB2"/>
    <w:rsid w:val="003B43C1"/>
    <w:rsid w:val="003B4442"/>
    <w:rsid w:val="003B48C0"/>
    <w:rsid w:val="003B49A6"/>
    <w:rsid w:val="003B4AFD"/>
    <w:rsid w:val="003B4B7D"/>
    <w:rsid w:val="003B51D8"/>
    <w:rsid w:val="003B531D"/>
    <w:rsid w:val="003B5B2A"/>
    <w:rsid w:val="003B5E0E"/>
    <w:rsid w:val="003B6433"/>
    <w:rsid w:val="003B6F67"/>
    <w:rsid w:val="003B7391"/>
    <w:rsid w:val="003B7677"/>
    <w:rsid w:val="003C03A5"/>
    <w:rsid w:val="003C076B"/>
    <w:rsid w:val="003C0A7E"/>
    <w:rsid w:val="003C12BA"/>
    <w:rsid w:val="003C1556"/>
    <w:rsid w:val="003C176B"/>
    <w:rsid w:val="003C1B80"/>
    <w:rsid w:val="003C2753"/>
    <w:rsid w:val="003C2850"/>
    <w:rsid w:val="003C29B9"/>
    <w:rsid w:val="003C2B80"/>
    <w:rsid w:val="003C2C1F"/>
    <w:rsid w:val="003C2C37"/>
    <w:rsid w:val="003C2CD5"/>
    <w:rsid w:val="003C3345"/>
    <w:rsid w:val="003C36CD"/>
    <w:rsid w:val="003C3D1D"/>
    <w:rsid w:val="003C4727"/>
    <w:rsid w:val="003C4B99"/>
    <w:rsid w:val="003C4BBB"/>
    <w:rsid w:val="003C4D04"/>
    <w:rsid w:val="003C4DAA"/>
    <w:rsid w:val="003C4F03"/>
    <w:rsid w:val="003C4F8F"/>
    <w:rsid w:val="003C588A"/>
    <w:rsid w:val="003C5D37"/>
    <w:rsid w:val="003C6454"/>
    <w:rsid w:val="003C64EE"/>
    <w:rsid w:val="003C6551"/>
    <w:rsid w:val="003C66EA"/>
    <w:rsid w:val="003C682A"/>
    <w:rsid w:val="003C6C46"/>
    <w:rsid w:val="003C6F50"/>
    <w:rsid w:val="003C70F4"/>
    <w:rsid w:val="003C744C"/>
    <w:rsid w:val="003C7940"/>
    <w:rsid w:val="003C7B6A"/>
    <w:rsid w:val="003C7C61"/>
    <w:rsid w:val="003D114B"/>
    <w:rsid w:val="003D1F99"/>
    <w:rsid w:val="003D22DB"/>
    <w:rsid w:val="003D2CB2"/>
    <w:rsid w:val="003D2DB5"/>
    <w:rsid w:val="003D3406"/>
    <w:rsid w:val="003D34BB"/>
    <w:rsid w:val="003D35E3"/>
    <w:rsid w:val="003D3876"/>
    <w:rsid w:val="003D39A9"/>
    <w:rsid w:val="003D3CAF"/>
    <w:rsid w:val="003D3D03"/>
    <w:rsid w:val="003D402F"/>
    <w:rsid w:val="003D4328"/>
    <w:rsid w:val="003D4BBF"/>
    <w:rsid w:val="003D4E04"/>
    <w:rsid w:val="003D5904"/>
    <w:rsid w:val="003D5986"/>
    <w:rsid w:val="003D5AF5"/>
    <w:rsid w:val="003D5C20"/>
    <w:rsid w:val="003D5C21"/>
    <w:rsid w:val="003D5DF9"/>
    <w:rsid w:val="003D6BC6"/>
    <w:rsid w:val="003D6CA5"/>
    <w:rsid w:val="003D75C1"/>
    <w:rsid w:val="003D7857"/>
    <w:rsid w:val="003D78F5"/>
    <w:rsid w:val="003D7C14"/>
    <w:rsid w:val="003D7C35"/>
    <w:rsid w:val="003D7D1E"/>
    <w:rsid w:val="003E049B"/>
    <w:rsid w:val="003E059C"/>
    <w:rsid w:val="003E07D3"/>
    <w:rsid w:val="003E1049"/>
    <w:rsid w:val="003E13CA"/>
    <w:rsid w:val="003E1453"/>
    <w:rsid w:val="003E1A92"/>
    <w:rsid w:val="003E1DED"/>
    <w:rsid w:val="003E2038"/>
    <w:rsid w:val="003E252E"/>
    <w:rsid w:val="003E271E"/>
    <w:rsid w:val="003E28CC"/>
    <w:rsid w:val="003E297F"/>
    <w:rsid w:val="003E29C2"/>
    <w:rsid w:val="003E2A64"/>
    <w:rsid w:val="003E3989"/>
    <w:rsid w:val="003E3B71"/>
    <w:rsid w:val="003E3C39"/>
    <w:rsid w:val="003E3D25"/>
    <w:rsid w:val="003E3D68"/>
    <w:rsid w:val="003E3FDE"/>
    <w:rsid w:val="003E4392"/>
    <w:rsid w:val="003E461C"/>
    <w:rsid w:val="003E4F9E"/>
    <w:rsid w:val="003E5394"/>
    <w:rsid w:val="003E56A3"/>
    <w:rsid w:val="003E5DF5"/>
    <w:rsid w:val="003E6049"/>
    <w:rsid w:val="003E61B3"/>
    <w:rsid w:val="003E69F2"/>
    <w:rsid w:val="003E6BEF"/>
    <w:rsid w:val="003E72B4"/>
    <w:rsid w:val="003E7331"/>
    <w:rsid w:val="003E7766"/>
    <w:rsid w:val="003E79C1"/>
    <w:rsid w:val="003E7ACD"/>
    <w:rsid w:val="003F012A"/>
    <w:rsid w:val="003F029D"/>
    <w:rsid w:val="003F0519"/>
    <w:rsid w:val="003F06EB"/>
    <w:rsid w:val="003F0871"/>
    <w:rsid w:val="003F09CE"/>
    <w:rsid w:val="003F0A74"/>
    <w:rsid w:val="003F0E77"/>
    <w:rsid w:val="003F11CC"/>
    <w:rsid w:val="003F13C1"/>
    <w:rsid w:val="003F145B"/>
    <w:rsid w:val="003F177D"/>
    <w:rsid w:val="003F17D3"/>
    <w:rsid w:val="003F1BF2"/>
    <w:rsid w:val="003F1DD2"/>
    <w:rsid w:val="003F1DD8"/>
    <w:rsid w:val="003F21F0"/>
    <w:rsid w:val="003F2823"/>
    <w:rsid w:val="003F297B"/>
    <w:rsid w:val="003F2D18"/>
    <w:rsid w:val="003F2E74"/>
    <w:rsid w:val="003F34C5"/>
    <w:rsid w:val="003F35EC"/>
    <w:rsid w:val="003F3ADE"/>
    <w:rsid w:val="003F3CA1"/>
    <w:rsid w:val="003F3E79"/>
    <w:rsid w:val="003F3FBE"/>
    <w:rsid w:val="003F4036"/>
    <w:rsid w:val="003F42BD"/>
    <w:rsid w:val="003F4D11"/>
    <w:rsid w:val="003F5115"/>
    <w:rsid w:val="003F51B6"/>
    <w:rsid w:val="003F5345"/>
    <w:rsid w:val="003F5672"/>
    <w:rsid w:val="003F577C"/>
    <w:rsid w:val="003F5968"/>
    <w:rsid w:val="003F5A43"/>
    <w:rsid w:val="003F5BB8"/>
    <w:rsid w:val="003F5DBC"/>
    <w:rsid w:val="003F5E2C"/>
    <w:rsid w:val="003F6280"/>
    <w:rsid w:val="003F64DD"/>
    <w:rsid w:val="003F6CAC"/>
    <w:rsid w:val="003F6F59"/>
    <w:rsid w:val="003F747E"/>
    <w:rsid w:val="003F7505"/>
    <w:rsid w:val="003F75E9"/>
    <w:rsid w:val="003F7830"/>
    <w:rsid w:val="003F795C"/>
    <w:rsid w:val="003F7A1F"/>
    <w:rsid w:val="003F7F9E"/>
    <w:rsid w:val="0040055A"/>
    <w:rsid w:val="00400A1A"/>
    <w:rsid w:val="00400C21"/>
    <w:rsid w:val="00400D43"/>
    <w:rsid w:val="00400FEA"/>
    <w:rsid w:val="004013CB"/>
    <w:rsid w:val="004014ED"/>
    <w:rsid w:val="004015A9"/>
    <w:rsid w:val="004019B3"/>
    <w:rsid w:val="00401C80"/>
    <w:rsid w:val="00401D3B"/>
    <w:rsid w:val="004023B5"/>
    <w:rsid w:val="00402439"/>
    <w:rsid w:val="00403017"/>
    <w:rsid w:val="00403991"/>
    <w:rsid w:val="00403A7C"/>
    <w:rsid w:val="00403B84"/>
    <w:rsid w:val="00403F0A"/>
    <w:rsid w:val="00403FBA"/>
    <w:rsid w:val="00404B3D"/>
    <w:rsid w:val="00405073"/>
    <w:rsid w:val="004051D4"/>
    <w:rsid w:val="004053AE"/>
    <w:rsid w:val="00405898"/>
    <w:rsid w:val="004058C8"/>
    <w:rsid w:val="00405A5C"/>
    <w:rsid w:val="00405ABC"/>
    <w:rsid w:val="00405DA8"/>
    <w:rsid w:val="004061FA"/>
    <w:rsid w:val="00406A79"/>
    <w:rsid w:val="00406B7F"/>
    <w:rsid w:val="00406CD0"/>
    <w:rsid w:val="004071AC"/>
    <w:rsid w:val="00407273"/>
    <w:rsid w:val="004076EE"/>
    <w:rsid w:val="00407847"/>
    <w:rsid w:val="004079E7"/>
    <w:rsid w:val="00407F75"/>
    <w:rsid w:val="0041023E"/>
    <w:rsid w:val="00410419"/>
    <w:rsid w:val="00410652"/>
    <w:rsid w:val="004107C7"/>
    <w:rsid w:val="00411659"/>
    <w:rsid w:val="00411DFC"/>
    <w:rsid w:val="00411F88"/>
    <w:rsid w:val="0041201D"/>
    <w:rsid w:val="00412872"/>
    <w:rsid w:val="00412D6C"/>
    <w:rsid w:val="0041335F"/>
    <w:rsid w:val="00413361"/>
    <w:rsid w:val="0041398F"/>
    <w:rsid w:val="00413995"/>
    <w:rsid w:val="00413DBE"/>
    <w:rsid w:val="00413EBA"/>
    <w:rsid w:val="00413FDF"/>
    <w:rsid w:val="00414185"/>
    <w:rsid w:val="00414487"/>
    <w:rsid w:val="004145AA"/>
    <w:rsid w:val="004145BA"/>
    <w:rsid w:val="00414A6E"/>
    <w:rsid w:val="0041529A"/>
    <w:rsid w:val="004155BD"/>
    <w:rsid w:val="004157AD"/>
    <w:rsid w:val="00415A5A"/>
    <w:rsid w:val="00416029"/>
    <w:rsid w:val="00416229"/>
    <w:rsid w:val="00416C18"/>
    <w:rsid w:val="00416FCE"/>
    <w:rsid w:val="00417016"/>
    <w:rsid w:val="004172C7"/>
    <w:rsid w:val="004174E7"/>
    <w:rsid w:val="004175F0"/>
    <w:rsid w:val="0041762D"/>
    <w:rsid w:val="0041778C"/>
    <w:rsid w:val="00417809"/>
    <w:rsid w:val="004179CD"/>
    <w:rsid w:val="00417AE7"/>
    <w:rsid w:val="00420990"/>
    <w:rsid w:val="00420C16"/>
    <w:rsid w:val="00420C46"/>
    <w:rsid w:val="00421198"/>
    <w:rsid w:val="00421DED"/>
    <w:rsid w:val="00421FC4"/>
    <w:rsid w:val="00421FFC"/>
    <w:rsid w:val="00422325"/>
    <w:rsid w:val="00422353"/>
    <w:rsid w:val="0042267A"/>
    <w:rsid w:val="0042304A"/>
    <w:rsid w:val="004230B9"/>
    <w:rsid w:val="00423D9D"/>
    <w:rsid w:val="00423FA6"/>
    <w:rsid w:val="00424035"/>
    <w:rsid w:val="00424136"/>
    <w:rsid w:val="00424447"/>
    <w:rsid w:val="004248B4"/>
    <w:rsid w:val="004248BA"/>
    <w:rsid w:val="00424B8F"/>
    <w:rsid w:val="00424C5C"/>
    <w:rsid w:val="00424E2F"/>
    <w:rsid w:val="00424E96"/>
    <w:rsid w:val="004250A0"/>
    <w:rsid w:val="0042514C"/>
    <w:rsid w:val="004252BD"/>
    <w:rsid w:val="004258E4"/>
    <w:rsid w:val="00425D27"/>
    <w:rsid w:val="004267B8"/>
    <w:rsid w:val="0042712D"/>
    <w:rsid w:val="004273D8"/>
    <w:rsid w:val="0042771F"/>
    <w:rsid w:val="004278F2"/>
    <w:rsid w:val="00427A9D"/>
    <w:rsid w:val="00427BD7"/>
    <w:rsid w:val="00427C15"/>
    <w:rsid w:val="00427CFE"/>
    <w:rsid w:val="00427E25"/>
    <w:rsid w:val="0043001B"/>
    <w:rsid w:val="004305F1"/>
    <w:rsid w:val="004305F6"/>
    <w:rsid w:val="00430B66"/>
    <w:rsid w:val="00430C96"/>
    <w:rsid w:val="00430D31"/>
    <w:rsid w:val="00430FFB"/>
    <w:rsid w:val="004316AF"/>
    <w:rsid w:val="004316B7"/>
    <w:rsid w:val="00431AEE"/>
    <w:rsid w:val="00431E61"/>
    <w:rsid w:val="00432D72"/>
    <w:rsid w:val="00432E68"/>
    <w:rsid w:val="0043345C"/>
    <w:rsid w:val="00433480"/>
    <w:rsid w:val="0043350E"/>
    <w:rsid w:val="00433840"/>
    <w:rsid w:val="00434B89"/>
    <w:rsid w:val="00434C09"/>
    <w:rsid w:val="00435356"/>
    <w:rsid w:val="004353A6"/>
    <w:rsid w:val="0043548E"/>
    <w:rsid w:val="0043570F"/>
    <w:rsid w:val="00436241"/>
    <w:rsid w:val="004363BA"/>
    <w:rsid w:val="00436429"/>
    <w:rsid w:val="004367A5"/>
    <w:rsid w:val="00436997"/>
    <w:rsid w:val="00436B7F"/>
    <w:rsid w:val="00436BF2"/>
    <w:rsid w:val="00437105"/>
    <w:rsid w:val="004371B1"/>
    <w:rsid w:val="00437225"/>
    <w:rsid w:val="004377F6"/>
    <w:rsid w:val="00437B3F"/>
    <w:rsid w:val="0044027A"/>
    <w:rsid w:val="00440777"/>
    <w:rsid w:val="00440E76"/>
    <w:rsid w:val="00440FE1"/>
    <w:rsid w:val="00441487"/>
    <w:rsid w:val="00441566"/>
    <w:rsid w:val="004415D2"/>
    <w:rsid w:val="0044195B"/>
    <w:rsid w:val="00441B94"/>
    <w:rsid w:val="0044210B"/>
    <w:rsid w:val="0044251E"/>
    <w:rsid w:val="004425D6"/>
    <w:rsid w:val="00442A88"/>
    <w:rsid w:val="00442EAF"/>
    <w:rsid w:val="00443073"/>
    <w:rsid w:val="004435C7"/>
    <w:rsid w:val="004437DB"/>
    <w:rsid w:val="00443802"/>
    <w:rsid w:val="004439BF"/>
    <w:rsid w:val="00443A1E"/>
    <w:rsid w:val="00443E2C"/>
    <w:rsid w:val="004448EC"/>
    <w:rsid w:val="004449B2"/>
    <w:rsid w:val="00444B54"/>
    <w:rsid w:val="0044579A"/>
    <w:rsid w:val="00445855"/>
    <w:rsid w:val="00445E91"/>
    <w:rsid w:val="00445FA9"/>
    <w:rsid w:val="00446239"/>
    <w:rsid w:val="004463BA"/>
    <w:rsid w:val="00446452"/>
    <w:rsid w:val="004465BF"/>
    <w:rsid w:val="00446680"/>
    <w:rsid w:val="00446768"/>
    <w:rsid w:val="004469F3"/>
    <w:rsid w:val="00446B16"/>
    <w:rsid w:val="00446EA0"/>
    <w:rsid w:val="0044727A"/>
    <w:rsid w:val="0044770A"/>
    <w:rsid w:val="004479BF"/>
    <w:rsid w:val="00447ADC"/>
    <w:rsid w:val="00450297"/>
    <w:rsid w:val="00450572"/>
    <w:rsid w:val="00450C70"/>
    <w:rsid w:val="00450E66"/>
    <w:rsid w:val="00451582"/>
    <w:rsid w:val="0045160E"/>
    <w:rsid w:val="004518F8"/>
    <w:rsid w:val="00451965"/>
    <w:rsid w:val="00451B10"/>
    <w:rsid w:val="00452164"/>
    <w:rsid w:val="00452357"/>
    <w:rsid w:val="004523B3"/>
    <w:rsid w:val="0045281D"/>
    <w:rsid w:val="00452B42"/>
    <w:rsid w:val="00452F56"/>
    <w:rsid w:val="0045304B"/>
    <w:rsid w:val="00453084"/>
    <w:rsid w:val="004530DE"/>
    <w:rsid w:val="004536A0"/>
    <w:rsid w:val="00453747"/>
    <w:rsid w:val="004537E4"/>
    <w:rsid w:val="00453856"/>
    <w:rsid w:val="00453DA8"/>
    <w:rsid w:val="00453F8B"/>
    <w:rsid w:val="0045407F"/>
    <w:rsid w:val="004545A2"/>
    <w:rsid w:val="0045477D"/>
    <w:rsid w:val="00454830"/>
    <w:rsid w:val="00455056"/>
    <w:rsid w:val="00455958"/>
    <w:rsid w:val="004559C4"/>
    <w:rsid w:val="00455CB4"/>
    <w:rsid w:val="00455D0B"/>
    <w:rsid w:val="00455D35"/>
    <w:rsid w:val="00455D4A"/>
    <w:rsid w:val="00455E41"/>
    <w:rsid w:val="004561BF"/>
    <w:rsid w:val="00456A5C"/>
    <w:rsid w:val="004571E1"/>
    <w:rsid w:val="004577AD"/>
    <w:rsid w:val="00457D3C"/>
    <w:rsid w:val="00460044"/>
    <w:rsid w:val="004600B0"/>
    <w:rsid w:val="00460694"/>
    <w:rsid w:val="0046070A"/>
    <w:rsid w:val="00460B42"/>
    <w:rsid w:val="00460BB6"/>
    <w:rsid w:val="00460D93"/>
    <w:rsid w:val="00460FBA"/>
    <w:rsid w:val="0046116D"/>
    <w:rsid w:val="004612AF"/>
    <w:rsid w:val="00461402"/>
    <w:rsid w:val="0046147C"/>
    <w:rsid w:val="00461FB2"/>
    <w:rsid w:val="0046201C"/>
    <w:rsid w:val="004623A2"/>
    <w:rsid w:val="00462521"/>
    <w:rsid w:val="004625DE"/>
    <w:rsid w:val="0046276D"/>
    <w:rsid w:val="0046279B"/>
    <w:rsid w:val="00462938"/>
    <w:rsid w:val="00462C84"/>
    <w:rsid w:val="004636E5"/>
    <w:rsid w:val="00463B54"/>
    <w:rsid w:val="00463D7D"/>
    <w:rsid w:val="004640D3"/>
    <w:rsid w:val="004640DA"/>
    <w:rsid w:val="00464719"/>
    <w:rsid w:val="00464E52"/>
    <w:rsid w:val="00464E6B"/>
    <w:rsid w:val="00464ED8"/>
    <w:rsid w:val="0046549D"/>
    <w:rsid w:val="0046567F"/>
    <w:rsid w:val="004657BF"/>
    <w:rsid w:val="004657C2"/>
    <w:rsid w:val="0046587B"/>
    <w:rsid w:val="004658E6"/>
    <w:rsid w:val="00465D8E"/>
    <w:rsid w:val="0046601A"/>
    <w:rsid w:val="0046669C"/>
    <w:rsid w:val="00466861"/>
    <w:rsid w:val="00466A81"/>
    <w:rsid w:val="0046724F"/>
    <w:rsid w:val="00467F49"/>
    <w:rsid w:val="00467FD9"/>
    <w:rsid w:val="00470078"/>
    <w:rsid w:val="0047021F"/>
    <w:rsid w:val="00470293"/>
    <w:rsid w:val="0047038F"/>
    <w:rsid w:val="00470420"/>
    <w:rsid w:val="00470FDD"/>
    <w:rsid w:val="0047169E"/>
    <w:rsid w:val="00471CB5"/>
    <w:rsid w:val="004724B6"/>
    <w:rsid w:val="00472557"/>
    <w:rsid w:val="00472B3F"/>
    <w:rsid w:val="00473CF7"/>
    <w:rsid w:val="004740A2"/>
    <w:rsid w:val="004745A8"/>
    <w:rsid w:val="00474652"/>
    <w:rsid w:val="00474A9D"/>
    <w:rsid w:val="00474C2B"/>
    <w:rsid w:val="00474C93"/>
    <w:rsid w:val="00474FE7"/>
    <w:rsid w:val="00475809"/>
    <w:rsid w:val="00475ADB"/>
    <w:rsid w:val="00475CA1"/>
    <w:rsid w:val="00475CBF"/>
    <w:rsid w:val="00475CFF"/>
    <w:rsid w:val="00476236"/>
    <w:rsid w:val="0047650E"/>
    <w:rsid w:val="00477352"/>
    <w:rsid w:val="004776DD"/>
    <w:rsid w:val="00477989"/>
    <w:rsid w:val="00477E89"/>
    <w:rsid w:val="0048092E"/>
    <w:rsid w:val="00480C37"/>
    <w:rsid w:val="00481089"/>
    <w:rsid w:val="00481AB0"/>
    <w:rsid w:val="00481D5E"/>
    <w:rsid w:val="0048233E"/>
    <w:rsid w:val="0048272C"/>
    <w:rsid w:val="0048279E"/>
    <w:rsid w:val="00482A2B"/>
    <w:rsid w:val="00482E4F"/>
    <w:rsid w:val="004835E2"/>
    <w:rsid w:val="004837F5"/>
    <w:rsid w:val="0048395A"/>
    <w:rsid w:val="00483D17"/>
    <w:rsid w:val="00483FE6"/>
    <w:rsid w:val="0048436F"/>
    <w:rsid w:val="004844E3"/>
    <w:rsid w:val="0048454B"/>
    <w:rsid w:val="004850FA"/>
    <w:rsid w:val="004853D0"/>
    <w:rsid w:val="004854E1"/>
    <w:rsid w:val="004858B9"/>
    <w:rsid w:val="00485ACE"/>
    <w:rsid w:val="00485B10"/>
    <w:rsid w:val="00486E55"/>
    <w:rsid w:val="004872EA"/>
    <w:rsid w:val="004875BD"/>
    <w:rsid w:val="004875F8"/>
    <w:rsid w:val="004879DB"/>
    <w:rsid w:val="00487CD4"/>
    <w:rsid w:val="00487D39"/>
    <w:rsid w:val="004900B0"/>
    <w:rsid w:val="004902AC"/>
    <w:rsid w:val="004904CB"/>
    <w:rsid w:val="00490683"/>
    <w:rsid w:val="00490915"/>
    <w:rsid w:val="00490AC7"/>
    <w:rsid w:val="004911CE"/>
    <w:rsid w:val="004912C1"/>
    <w:rsid w:val="00491AD6"/>
    <w:rsid w:val="00491BCC"/>
    <w:rsid w:val="00491C7D"/>
    <w:rsid w:val="004920E0"/>
    <w:rsid w:val="004920E8"/>
    <w:rsid w:val="0049228D"/>
    <w:rsid w:val="004924CC"/>
    <w:rsid w:val="00492648"/>
    <w:rsid w:val="0049288C"/>
    <w:rsid w:val="00492904"/>
    <w:rsid w:val="00492A11"/>
    <w:rsid w:val="00492DDC"/>
    <w:rsid w:val="00492F48"/>
    <w:rsid w:val="0049302C"/>
    <w:rsid w:val="004936EF"/>
    <w:rsid w:val="0049385A"/>
    <w:rsid w:val="0049434A"/>
    <w:rsid w:val="004948EE"/>
    <w:rsid w:val="00494975"/>
    <w:rsid w:val="00494B93"/>
    <w:rsid w:val="00494DA0"/>
    <w:rsid w:val="00495B38"/>
    <w:rsid w:val="00495B3A"/>
    <w:rsid w:val="00495D1B"/>
    <w:rsid w:val="00495D86"/>
    <w:rsid w:val="00495F2A"/>
    <w:rsid w:val="004960F5"/>
    <w:rsid w:val="004966FB"/>
    <w:rsid w:val="0049679E"/>
    <w:rsid w:val="00496DF6"/>
    <w:rsid w:val="00496FA1"/>
    <w:rsid w:val="004970C8"/>
    <w:rsid w:val="004973BA"/>
    <w:rsid w:val="00497983"/>
    <w:rsid w:val="00497BB9"/>
    <w:rsid w:val="004A02C1"/>
    <w:rsid w:val="004A0A4B"/>
    <w:rsid w:val="004A10E4"/>
    <w:rsid w:val="004A10ED"/>
    <w:rsid w:val="004A1183"/>
    <w:rsid w:val="004A1725"/>
    <w:rsid w:val="004A17D2"/>
    <w:rsid w:val="004A1B18"/>
    <w:rsid w:val="004A26A6"/>
    <w:rsid w:val="004A2DC3"/>
    <w:rsid w:val="004A31DB"/>
    <w:rsid w:val="004A3BFD"/>
    <w:rsid w:val="004A3E07"/>
    <w:rsid w:val="004A411A"/>
    <w:rsid w:val="004A4153"/>
    <w:rsid w:val="004A41FF"/>
    <w:rsid w:val="004A4B27"/>
    <w:rsid w:val="004A510C"/>
    <w:rsid w:val="004A550F"/>
    <w:rsid w:val="004A586E"/>
    <w:rsid w:val="004A5A12"/>
    <w:rsid w:val="004A5DE6"/>
    <w:rsid w:val="004A5FAE"/>
    <w:rsid w:val="004A61C1"/>
    <w:rsid w:val="004A644E"/>
    <w:rsid w:val="004A6EC7"/>
    <w:rsid w:val="004A7073"/>
    <w:rsid w:val="004A7347"/>
    <w:rsid w:val="004A735D"/>
    <w:rsid w:val="004A79E2"/>
    <w:rsid w:val="004A7C3D"/>
    <w:rsid w:val="004B017A"/>
    <w:rsid w:val="004B0467"/>
    <w:rsid w:val="004B0505"/>
    <w:rsid w:val="004B0C7A"/>
    <w:rsid w:val="004B195F"/>
    <w:rsid w:val="004B1E94"/>
    <w:rsid w:val="004B2951"/>
    <w:rsid w:val="004B29F0"/>
    <w:rsid w:val="004B2AF4"/>
    <w:rsid w:val="004B2CBC"/>
    <w:rsid w:val="004B2DE5"/>
    <w:rsid w:val="004B30B4"/>
    <w:rsid w:val="004B385F"/>
    <w:rsid w:val="004B3CF8"/>
    <w:rsid w:val="004B4190"/>
    <w:rsid w:val="004B44A3"/>
    <w:rsid w:val="004B47CE"/>
    <w:rsid w:val="004B54B6"/>
    <w:rsid w:val="004B594C"/>
    <w:rsid w:val="004B5A0F"/>
    <w:rsid w:val="004B5F7B"/>
    <w:rsid w:val="004B60A3"/>
    <w:rsid w:val="004B60E2"/>
    <w:rsid w:val="004B6178"/>
    <w:rsid w:val="004B67F6"/>
    <w:rsid w:val="004B68ED"/>
    <w:rsid w:val="004B71DD"/>
    <w:rsid w:val="004B72B9"/>
    <w:rsid w:val="004B789E"/>
    <w:rsid w:val="004B7AE1"/>
    <w:rsid w:val="004B7DCD"/>
    <w:rsid w:val="004B7FB3"/>
    <w:rsid w:val="004C054E"/>
    <w:rsid w:val="004C0603"/>
    <w:rsid w:val="004C0652"/>
    <w:rsid w:val="004C0A6F"/>
    <w:rsid w:val="004C0C6F"/>
    <w:rsid w:val="004C0D1F"/>
    <w:rsid w:val="004C0D3C"/>
    <w:rsid w:val="004C0E1A"/>
    <w:rsid w:val="004C11B6"/>
    <w:rsid w:val="004C13E4"/>
    <w:rsid w:val="004C1454"/>
    <w:rsid w:val="004C16FE"/>
    <w:rsid w:val="004C1F10"/>
    <w:rsid w:val="004C2CE6"/>
    <w:rsid w:val="004C2F3F"/>
    <w:rsid w:val="004C30D8"/>
    <w:rsid w:val="004C3125"/>
    <w:rsid w:val="004C3E3D"/>
    <w:rsid w:val="004C3E79"/>
    <w:rsid w:val="004C400F"/>
    <w:rsid w:val="004C4A2F"/>
    <w:rsid w:val="004C4C1A"/>
    <w:rsid w:val="004C4E4E"/>
    <w:rsid w:val="004C4E54"/>
    <w:rsid w:val="004C4FCD"/>
    <w:rsid w:val="004C5052"/>
    <w:rsid w:val="004C5088"/>
    <w:rsid w:val="004C5A41"/>
    <w:rsid w:val="004C5E32"/>
    <w:rsid w:val="004C63EE"/>
    <w:rsid w:val="004C649B"/>
    <w:rsid w:val="004C6803"/>
    <w:rsid w:val="004C6DC0"/>
    <w:rsid w:val="004C6EDC"/>
    <w:rsid w:val="004C6F58"/>
    <w:rsid w:val="004C7016"/>
    <w:rsid w:val="004C7A20"/>
    <w:rsid w:val="004C7F83"/>
    <w:rsid w:val="004C7F85"/>
    <w:rsid w:val="004D0088"/>
    <w:rsid w:val="004D0A0D"/>
    <w:rsid w:val="004D0A93"/>
    <w:rsid w:val="004D1480"/>
    <w:rsid w:val="004D14DA"/>
    <w:rsid w:val="004D1552"/>
    <w:rsid w:val="004D194F"/>
    <w:rsid w:val="004D2AC6"/>
    <w:rsid w:val="004D3B11"/>
    <w:rsid w:val="004D3BDC"/>
    <w:rsid w:val="004D3DBF"/>
    <w:rsid w:val="004D3FC9"/>
    <w:rsid w:val="004D4367"/>
    <w:rsid w:val="004D464D"/>
    <w:rsid w:val="004D4D0E"/>
    <w:rsid w:val="004D4E90"/>
    <w:rsid w:val="004D60FF"/>
    <w:rsid w:val="004D66CE"/>
    <w:rsid w:val="004D7153"/>
    <w:rsid w:val="004D716B"/>
    <w:rsid w:val="004D76B1"/>
    <w:rsid w:val="004D7979"/>
    <w:rsid w:val="004E011F"/>
    <w:rsid w:val="004E10A4"/>
    <w:rsid w:val="004E10EB"/>
    <w:rsid w:val="004E2E2F"/>
    <w:rsid w:val="004E318B"/>
    <w:rsid w:val="004E3378"/>
    <w:rsid w:val="004E34DE"/>
    <w:rsid w:val="004E357A"/>
    <w:rsid w:val="004E36B8"/>
    <w:rsid w:val="004E3B2B"/>
    <w:rsid w:val="004E3B9F"/>
    <w:rsid w:val="004E41F3"/>
    <w:rsid w:val="004E4C91"/>
    <w:rsid w:val="004E539B"/>
    <w:rsid w:val="004E590B"/>
    <w:rsid w:val="004E59AB"/>
    <w:rsid w:val="004E5B43"/>
    <w:rsid w:val="004E5C6C"/>
    <w:rsid w:val="004E5CFF"/>
    <w:rsid w:val="004E641D"/>
    <w:rsid w:val="004E6691"/>
    <w:rsid w:val="004E6732"/>
    <w:rsid w:val="004E75E4"/>
    <w:rsid w:val="004E7691"/>
    <w:rsid w:val="004E7721"/>
    <w:rsid w:val="004E77C9"/>
    <w:rsid w:val="004E79C7"/>
    <w:rsid w:val="004E7D3F"/>
    <w:rsid w:val="004F0372"/>
    <w:rsid w:val="004F03AB"/>
    <w:rsid w:val="004F0490"/>
    <w:rsid w:val="004F0558"/>
    <w:rsid w:val="004F0823"/>
    <w:rsid w:val="004F0899"/>
    <w:rsid w:val="004F0DB9"/>
    <w:rsid w:val="004F0E1A"/>
    <w:rsid w:val="004F132A"/>
    <w:rsid w:val="004F16BC"/>
    <w:rsid w:val="004F1ADC"/>
    <w:rsid w:val="004F1CDF"/>
    <w:rsid w:val="004F2185"/>
    <w:rsid w:val="004F23B6"/>
    <w:rsid w:val="004F2435"/>
    <w:rsid w:val="004F245D"/>
    <w:rsid w:val="004F2956"/>
    <w:rsid w:val="004F2991"/>
    <w:rsid w:val="004F2A30"/>
    <w:rsid w:val="004F2D10"/>
    <w:rsid w:val="004F2E3D"/>
    <w:rsid w:val="004F3252"/>
    <w:rsid w:val="004F39CC"/>
    <w:rsid w:val="004F3D75"/>
    <w:rsid w:val="004F45F4"/>
    <w:rsid w:val="004F4912"/>
    <w:rsid w:val="004F504D"/>
    <w:rsid w:val="004F5797"/>
    <w:rsid w:val="004F5B1A"/>
    <w:rsid w:val="004F5B24"/>
    <w:rsid w:val="004F6170"/>
    <w:rsid w:val="004F6224"/>
    <w:rsid w:val="004F628D"/>
    <w:rsid w:val="004F67BC"/>
    <w:rsid w:val="004F72D2"/>
    <w:rsid w:val="004F7C93"/>
    <w:rsid w:val="004F7E5C"/>
    <w:rsid w:val="005002B6"/>
    <w:rsid w:val="00500313"/>
    <w:rsid w:val="0050035D"/>
    <w:rsid w:val="00500490"/>
    <w:rsid w:val="0050050B"/>
    <w:rsid w:val="0050084A"/>
    <w:rsid w:val="00500A0F"/>
    <w:rsid w:val="00500F8D"/>
    <w:rsid w:val="00500FCB"/>
    <w:rsid w:val="00501185"/>
    <w:rsid w:val="005015D6"/>
    <w:rsid w:val="00501AF4"/>
    <w:rsid w:val="0050244B"/>
    <w:rsid w:val="00502811"/>
    <w:rsid w:val="005028BD"/>
    <w:rsid w:val="00502B6C"/>
    <w:rsid w:val="00502C60"/>
    <w:rsid w:val="00502FD8"/>
    <w:rsid w:val="005036DC"/>
    <w:rsid w:val="005036EF"/>
    <w:rsid w:val="005039E8"/>
    <w:rsid w:val="00503A0D"/>
    <w:rsid w:val="0050439F"/>
    <w:rsid w:val="005043C3"/>
    <w:rsid w:val="005045FA"/>
    <w:rsid w:val="005046D2"/>
    <w:rsid w:val="005049BA"/>
    <w:rsid w:val="00504DCE"/>
    <w:rsid w:val="005059AC"/>
    <w:rsid w:val="00505A86"/>
    <w:rsid w:val="00505C7D"/>
    <w:rsid w:val="00505FEB"/>
    <w:rsid w:val="0050601B"/>
    <w:rsid w:val="00506163"/>
    <w:rsid w:val="00506631"/>
    <w:rsid w:val="0050669C"/>
    <w:rsid w:val="00506A43"/>
    <w:rsid w:val="00506FC6"/>
    <w:rsid w:val="00507436"/>
    <w:rsid w:val="00507826"/>
    <w:rsid w:val="00507942"/>
    <w:rsid w:val="00507AAB"/>
    <w:rsid w:val="00507B6A"/>
    <w:rsid w:val="005100A3"/>
    <w:rsid w:val="00510637"/>
    <w:rsid w:val="00510A73"/>
    <w:rsid w:val="00510B15"/>
    <w:rsid w:val="00511234"/>
    <w:rsid w:val="00511760"/>
    <w:rsid w:val="005118A9"/>
    <w:rsid w:val="0051196A"/>
    <w:rsid w:val="005119D6"/>
    <w:rsid w:val="00511FCA"/>
    <w:rsid w:val="005120D9"/>
    <w:rsid w:val="0051224E"/>
    <w:rsid w:val="00512A35"/>
    <w:rsid w:val="0051303D"/>
    <w:rsid w:val="0051374E"/>
    <w:rsid w:val="005138BC"/>
    <w:rsid w:val="00513FDD"/>
    <w:rsid w:val="00514DC6"/>
    <w:rsid w:val="00514F12"/>
    <w:rsid w:val="0051542A"/>
    <w:rsid w:val="00515719"/>
    <w:rsid w:val="00515B94"/>
    <w:rsid w:val="00515C0C"/>
    <w:rsid w:val="0051604F"/>
    <w:rsid w:val="005161DA"/>
    <w:rsid w:val="0051630F"/>
    <w:rsid w:val="005170E7"/>
    <w:rsid w:val="00517151"/>
    <w:rsid w:val="0051747F"/>
    <w:rsid w:val="00517898"/>
    <w:rsid w:val="00517DF5"/>
    <w:rsid w:val="00520830"/>
    <w:rsid w:val="00520E39"/>
    <w:rsid w:val="00520F8C"/>
    <w:rsid w:val="005215B9"/>
    <w:rsid w:val="005217DD"/>
    <w:rsid w:val="00522568"/>
    <w:rsid w:val="00522742"/>
    <w:rsid w:val="0052287D"/>
    <w:rsid w:val="005229C0"/>
    <w:rsid w:val="00522DFD"/>
    <w:rsid w:val="00522E48"/>
    <w:rsid w:val="00523A3A"/>
    <w:rsid w:val="00524162"/>
    <w:rsid w:val="005244F4"/>
    <w:rsid w:val="005245D7"/>
    <w:rsid w:val="00524832"/>
    <w:rsid w:val="00524C63"/>
    <w:rsid w:val="00524F16"/>
    <w:rsid w:val="00524FAB"/>
    <w:rsid w:val="00526548"/>
    <w:rsid w:val="005268FD"/>
    <w:rsid w:val="00526AE3"/>
    <w:rsid w:val="00526DBF"/>
    <w:rsid w:val="00526EB1"/>
    <w:rsid w:val="00527235"/>
    <w:rsid w:val="005272F5"/>
    <w:rsid w:val="0052752B"/>
    <w:rsid w:val="005301F8"/>
    <w:rsid w:val="00530B79"/>
    <w:rsid w:val="00530C0E"/>
    <w:rsid w:val="00530E4D"/>
    <w:rsid w:val="0053102C"/>
    <w:rsid w:val="00531489"/>
    <w:rsid w:val="00531B1D"/>
    <w:rsid w:val="00531B39"/>
    <w:rsid w:val="00531C4E"/>
    <w:rsid w:val="00531E03"/>
    <w:rsid w:val="00532170"/>
    <w:rsid w:val="005323A9"/>
    <w:rsid w:val="00532696"/>
    <w:rsid w:val="005327FE"/>
    <w:rsid w:val="0053293F"/>
    <w:rsid w:val="0053350A"/>
    <w:rsid w:val="00533730"/>
    <w:rsid w:val="00533997"/>
    <w:rsid w:val="00533E45"/>
    <w:rsid w:val="005342CF"/>
    <w:rsid w:val="005342F8"/>
    <w:rsid w:val="00534521"/>
    <w:rsid w:val="005346D4"/>
    <w:rsid w:val="00534810"/>
    <w:rsid w:val="00534941"/>
    <w:rsid w:val="00534D57"/>
    <w:rsid w:val="00534ED3"/>
    <w:rsid w:val="00535415"/>
    <w:rsid w:val="00535AB5"/>
    <w:rsid w:val="00535B75"/>
    <w:rsid w:val="005360DF"/>
    <w:rsid w:val="00536319"/>
    <w:rsid w:val="005363AB"/>
    <w:rsid w:val="00536598"/>
    <w:rsid w:val="0053674A"/>
    <w:rsid w:val="0053680A"/>
    <w:rsid w:val="00536832"/>
    <w:rsid w:val="00536952"/>
    <w:rsid w:val="005369BF"/>
    <w:rsid w:val="00536A46"/>
    <w:rsid w:val="00536C62"/>
    <w:rsid w:val="00536C7F"/>
    <w:rsid w:val="00536D02"/>
    <w:rsid w:val="00536D79"/>
    <w:rsid w:val="00536D89"/>
    <w:rsid w:val="00537713"/>
    <w:rsid w:val="00537C1A"/>
    <w:rsid w:val="00537DBE"/>
    <w:rsid w:val="005400D3"/>
    <w:rsid w:val="00540150"/>
    <w:rsid w:val="00540B01"/>
    <w:rsid w:val="0054100C"/>
    <w:rsid w:val="005411D0"/>
    <w:rsid w:val="0054150D"/>
    <w:rsid w:val="00541558"/>
    <w:rsid w:val="00541CD5"/>
    <w:rsid w:val="00542FFB"/>
    <w:rsid w:val="005435F3"/>
    <w:rsid w:val="00543F6D"/>
    <w:rsid w:val="005440F7"/>
    <w:rsid w:val="00544399"/>
    <w:rsid w:val="005443DB"/>
    <w:rsid w:val="005445C9"/>
    <w:rsid w:val="0054490B"/>
    <w:rsid w:val="00544A8A"/>
    <w:rsid w:val="00544B41"/>
    <w:rsid w:val="00544B7F"/>
    <w:rsid w:val="00544EBE"/>
    <w:rsid w:val="00545107"/>
    <w:rsid w:val="0054511C"/>
    <w:rsid w:val="005452AF"/>
    <w:rsid w:val="00545A8C"/>
    <w:rsid w:val="00545E35"/>
    <w:rsid w:val="005462BF"/>
    <w:rsid w:val="00546412"/>
    <w:rsid w:val="0054646A"/>
    <w:rsid w:val="005466AA"/>
    <w:rsid w:val="005466C2"/>
    <w:rsid w:val="0054703D"/>
    <w:rsid w:val="00547084"/>
    <w:rsid w:val="005473B5"/>
    <w:rsid w:val="0054755E"/>
    <w:rsid w:val="00547760"/>
    <w:rsid w:val="005479E0"/>
    <w:rsid w:val="00547AAE"/>
    <w:rsid w:val="00547ABD"/>
    <w:rsid w:val="00547F41"/>
    <w:rsid w:val="005503FD"/>
    <w:rsid w:val="00550488"/>
    <w:rsid w:val="005506BA"/>
    <w:rsid w:val="00550780"/>
    <w:rsid w:val="0055081F"/>
    <w:rsid w:val="00550EE4"/>
    <w:rsid w:val="0055185A"/>
    <w:rsid w:val="005519DD"/>
    <w:rsid w:val="005521EE"/>
    <w:rsid w:val="00552428"/>
    <w:rsid w:val="00552AE3"/>
    <w:rsid w:val="0055318F"/>
    <w:rsid w:val="0055361B"/>
    <w:rsid w:val="0055365D"/>
    <w:rsid w:val="00553674"/>
    <w:rsid w:val="00553827"/>
    <w:rsid w:val="00553952"/>
    <w:rsid w:val="00553A3A"/>
    <w:rsid w:val="00553FE3"/>
    <w:rsid w:val="00554275"/>
    <w:rsid w:val="005545D3"/>
    <w:rsid w:val="0055462D"/>
    <w:rsid w:val="0055472F"/>
    <w:rsid w:val="005548BC"/>
    <w:rsid w:val="00554EFB"/>
    <w:rsid w:val="005554E5"/>
    <w:rsid w:val="00555770"/>
    <w:rsid w:val="005559D0"/>
    <w:rsid w:val="00555F18"/>
    <w:rsid w:val="0055630E"/>
    <w:rsid w:val="005567B0"/>
    <w:rsid w:val="00556B19"/>
    <w:rsid w:val="00556B43"/>
    <w:rsid w:val="00556D1B"/>
    <w:rsid w:val="00556F42"/>
    <w:rsid w:val="005574A0"/>
    <w:rsid w:val="005575CE"/>
    <w:rsid w:val="00557878"/>
    <w:rsid w:val="00557B1A"/>
    <w:rsid w:val="00557BAD"/>
    <w:rsid w:val="005606B3"/>
    <w:rsid w:val="0056171E"/>
    <w:rsid w:val="005618FF"/>
    <w:rsid w:val="00561AD0"/>
    <w:rsid w:val="00561DEB"/>
    <w:rsid w:val="00562092"/>
    <w:rsid w:val="005625D7"/>
    <w:rsid w:val="0056287B"/>
    <w:rsid w:val="00563AE3"/>
    <w:rsid w:val="00563C4A"/>
    <w:rsid w:val="00564590"/>
    <w:rsid w:val="00564E21"/>
    <w:rsid w:val="00564EA3"/>
    <w:rsid w:val="00564FB6"/>
    <w:rsid w:val="00564FEB"/>
    <w:rsid w:val="00565E37"/>
    <w:rsid w:val="00565F0F"/>
    <w:rsid w:val="0056637C"/>
    <w:rsid w:val="00566384"/>
    <w:rsid w:val="00566425"/>
    <w:rsid w:val="00566967"/>
    <w:rsid w:val="0056698F"/>
    <w:rsid w:val="00566BCE"/>
    <w:rsid w:val="005674B6"/>
    <w:rsid w:val="005676A0"/>
    <w:rsid w:val="0056793C"/>
    <w:rsid w:val="00570774"/>
    <w:rsid w:val="00570883"/>
    <w:rsid w:val="00570DFD"/>
    <w:rsid w:val="00571696"/>
    <w:rsid w:val="00571D8F"/>
    <w:rsid w:val="005722A6"/>
    <w:rsid w:val="005725A4"/>
    <w:rsid w:val="00572727"/>
    <w:rsid w:val="0057365D"/>
    <w:rsid w:val="00573C0A"/>
    <w:rsid w:val="00573DDE"/>
    <w:rsid w:val="005740F7"/>
    <w:rsid w:val="005741C4"/>
    <w:rsid w:val="00574229"/>
    <w:rsid w:val="005744C7"/>
    <w:rsid w:val="0057467D"/>
    <w:rsid w:val="0057492F"/>
    <w:rsid w:val="00574B65"/>
    <w:rsid w:val="00574DC3"/>
    <w:rsid w:val="00574DCA"/>
    <w:rsid w:val="00574FF1"/>
    <w:rsid w:val="00575640"/>
    <w:rsid w:val="00575D33"/>
    <w:rsid w:val="00576166"/>
    <w:rsid w:val="0057688E"/>
    <w:rsid w:val="005769FF"/>
    <w:rsid w:val="00576F56"/>
    <w:rsid w:val="00577011"/>
    <w:rsid w:val="005772E6"/>
    <w:rsid w:val="00577309"/>
    <w:rsid w:val="0057749C"/>
    <w:rsid w:val="00577EB9"/>
    <w:rsid w:val="0058040F"/>
    <w:rsid w:val="00581001"/>
    <w:rsid w:val="0058149F"/>
    <w:rsid w:val="00581550"/>
    <w:rsid w:val="00581626"/>
    <w:rsid w:val="0058170D"/>
    <w:rsid w:val="00581831"/>
    <w:rsid w:val="005818A8"/>
    <w:rsid w:val="00581BC9"/>
    <w:rsid w:val="005821E8"/>
    <w:rsid w:val="0058234F"/>
    <w:rsid w:val="005829C9"/>
    <w:rsid w:val="00582A1D"/>
    <w:rsid w:val="00582B4E"/>
    <w:rsid w:val="00582C87"/>
    <w:rsid w:val="00583174"/>
    <w:rsid w:val="00583466"/>
    <w:rsid w:val="0058361D"/>
    <w:rsid w:val="00583710"/>
    <w:rsid w:val="0058381F"/>
    <w:rsid w:val="005838E8"/>
    <w:rsid w:val="00583E12"/>
    <w:rsid w:val="00584A57"/>
    <w:rsid w:val="00584A93"/>
    <w:rsid w:val="00584D91"/>
    <w:rsid w:val="00584FB7"/>
    <w:rsid w:val="005859DE"/>
    <w:rsid w:val="00585AA7"/>
    <w:rsid w:val="005863DE"/>
    <w:rsid w:val="005865B4"/>
    <w:rsid w:val="0058680C"/>
    <w:rsid w:val="0058705B"/>
    <w:rsid w:val="00587728"/>
    <w:rsid w:val="005878B2"/>
    <w:rsid w:val="0059000B"/>
    <w:rsid w:val="005901AC"/>
    <w:rsid w:val="005908E5"/>
    <w:rsid w:val="00590AC6"/>
    <w:rsid w:val="00590EFD"/>
    <w:rsid w:val="00590F28"/>
    <w:rsid w:val="005918EC"/>
    <w:rsid w:val="00591983"/>
    <w:rsid w:val="00591E56"/>
    <w:rsid w:val="00592965"/>
    <w:rsid w:val="00592A0D"/>
    <w:rsid w:val="00592A9D"/>
    <w:rsid w:val="00592C94"/>
    <w:rsid w:val="00592E57"/>
    <w:rsid w:val="0059315B"/>
    <w:rsid w:val="005934E7"/>
    <w:rsid w:val="0059352B"/>
    <w:rsid w:val="005946DD"/>
    <w:rsid w:val="00594BF9"/>
    <w:rsid w:val="00594F50"/>
    <w:rsid w:val="0059510C"/>
    <w:rsid w:val="005952B2"/>
    <w:rsid w:val="0059556C"/>
    <w:rsid w:val="005955E6"/>
    <w:rsid w:val="0059566F"/>
    <w:rsid w:val="00595670"/>
    <w:rsid w:val="00595D8D"/>
    <w:rsid w:val="00596419"/>
    <w:rsid w:val="00596F58"/>
    <w:rsid w:val="00597534"/>
    <w:rsid w:val="00597972"/>
    <w:rsid w:val="00597BFE"/>
    <w:rsid w:val="00597FD3"/>
    <w:rsid w:val="005A04E4"/>
    <w:rsid w:val="005A09BF"/>
    <w:rsid w:val="005A0E5B"/>
    <w:rsid w:val="005A0FF0"/>
    <w:rsid w:val="005A134B"/>
    <w:rsid w:val="005A180F"/>
    <w:rsid w:val="005A1D72"/>
    <w:rsid w:val="005A1EAD"/>
    <w:rsid w:val="005A2649"/>
    <w:rsid w:val="005A2AC4"/>
    <w:rsid w:val="005A2BBB"/>
    <w:rsid w:val="005A2F6C"/>
    <w:rsid w:val="005A335B"/>
    <w:rsid w:val="005A3363"/>
    <w:rsid w:val="005A3D2A"/>
    <w:rsid w:val="005A4191"/>
    <w:rsid w:val="005A4492"/>
    <w:rsid w:val="005A4547"/>
    <w:rsid w:val="005A47E9"/>
    <w:rsid w:val="005A4C05"/>
    <w:rsid w:val="005A5018"/>
    <w:rsid w:val="005A52CB"/>
    <w:rsid w:val="005A5C09"/>
    <w:rsid w:val="005A5C10"/>
    <w:rsid w:val="005A66D2"/>
    <w:rsid w:val="005A6C16"/>
    <w:rsid w:val="005A6CF3"/>
    <w:rsid w:val="005A6F3A"/>
    <w:rsid w:val="005A7154"/>
    <w:rsid w:val="005A722B"/>
    <w:rsid w:val="005A7359"/>
    <w:rsid w:val="005A7655"/>
    <w:rsid w:val="005A7A7F"/>
    <w:rsid w:val="005A7AD7"/>
    <w:rsid w:val="005B0764"/>
    <w:rsid w:val="005B084D"/>
    <w:rsid w:val="005B0A0C"/>
    <w:rsid w:val="005B0C9F"/>
    <w:rsid w:val="005B1911"/>
    <w:rsid w:val="005B1A9C"/>
    <w:rsid w:val="005B20A5"/>
    <w:rsid w:val="005B29DD"/>
    <w:rsid w:val="005B2E68"/>
    <w:rsid w:val="005B3266"/>
    <w:rsid w:val="005B335D"/>
    <w:rsid w:val="005B356E"/>
    <w:rsid w:val="005B3718"/>
    <w:rsid w:val="005B39FE"/>
    <w:rsid w:val="005B3ACB"/>
    <w:rsid w:val="005B3E2A"/>
    <w:rsid w:val="005B44AE"/>
    <w:rsid w:val="005B47A7"/>
    <w:rsid w:val="005B5272"/>
    <w:rsid w:val="005B52D2"/>
    <w:rsid w:val="005B556F"/>
    <w:rsid w:val="005B57A6"/>
    <w:rsid w:val="005B5872"/>
    <w:rsid w:val="005B5888"/>
    <w:rsid w:val="005B5B94"/>
    <w:rsid w:val="005B5E8F"/>
    <w:rsid w:val="005B5EBE"/>
    <w:rsid w:val="005B60A7"/>
    <w:rsid w:val="005B643F"/>
    <w:rsid w:val="005B644E"/>
    <w:rsid w:val="005B6898"/>
    <w:rsid w:val="005B6E8B"/>
    <w:rsid w:val="005B765A"/>
    <w:rsid w:val="005B7C79"/>
    <w:rsid w:val="005B7D0F"/>
    <w:rsid w:val="005C0641"/>
    <w:rsid w:val="005C088F"/>
    <w:rsid w:val="005C0997"/>
    <w:rsid w:val="005C0EDB"/>
    <w:rsid w:val="005C10F9"/>
    <w:rsid w:val="005C139C"/>
    <w:rsid w:val="005C14BB"/>
    <w:rsid w:val="005C1603"/>
    <w:rsid w:val="005C16B8"/>
    <w:rsid w:val="005C1924"/>
    <w:rsid w:val="005C1AA3"/>
    <w:rsid w:val="005C1C53"/>
    <w:rsid w:val="005C202D"/>
    <w:rsid w:val="005C224F"/>
    <w:rsid w:val="005C2547"/>
    <w:rsid w:val="005C2716"/>
    <w:rsid w:val="005C283D"/>
    <w:rsid w:val="005C2C0A"/>
    <w:rsid w:val="005C3515"/>
    <w:rsid w:val="005C3F9B"/>
    <w:rsid w:val="005C3FFD"/>
    <w:rsid w:val="005C41D8"/>
    <w:rsid w:val="005C42E4"/>
    <w:rsid w:val="005C43E6"/>
    <w:rsid w:val="005C4725"/>
    <w:rsid w:val="005C498A"/>
    <w:rsid w:val="005C4A00"/>
    <w:rsid w:val="005C4B7E"/>
    <w:rsid w:val="005C54D1"/>
    <w:rsid w:val="005C56C6"/>
    <w:rsid w:val="005C56D9"/>
    <w:rsid w:val="005C5B6D"/>
    <w:rsid w:val="005C5E76"/>
    <w:rsid w:val="005C5F07"/>
    <w:rsid w:val="005C69CB"/>
    <w:rsid w:val="005C69DA"/>
    <w:rsid w:val="005C6C77"/>
    <w:rsid w:val="005C6D11"/>
    <w:rsid w:val="005C6FCE"/>
    <w:rsid w:val="005C6FE7"/>
    <w:rsid w:val="005C7D18"/>
    <w:rsid w:val="005C7DCD"/>
    <w:rsid w:val="005D0013"/>
    <w:rsid w:val="005D0284"/>
    <w:rsid w:val="005D0BF3"/>
    <w:rsid w:val="005D0D59"/>
    <w:rsid w:val="005D134D"/>
    <w:rsid w:val="005D192B"/>
    <w:rsid w:val="005D196F"/>
    <w:rsid w:val="005D1C33"/>
    <w:rsid w:val="005D1F70"/>
    <w:rsid w:val="005D1FD4"/>
    <w:rsid w:val="005D20C3"/>
    <w:rsid w:val="005D252B"/>
    <w:rsid w:val="005D2647"/>
    <w:rsid w:val="005D2CB8"/>
    <w:rsid w:val="005D2F98"/>
    <w:rsid w:val="005D3148"/>
    <w:rsid w:val="005D35C4"/>
    <w:rsid w:val="005D41AA"/>
    <w:rsid w:val="005D42DB"/>
    <w:rsid w:val="005D475E"/>
    <w:rsid w:val="005D49A7"/>
    <w:rsid w:val="005D4BAB"/>
    <w:rsid w:val="005D4E39"/>
    <w:rsid w:val="005D508B"/>
    <w:rsid w:val="005D53CF"/>
    <w:rsid w:val="005D5C2B"/>
    <w:rsid w:val="005D5CC8"/>
    <w:rsid w:val="005D5E00"/>
    <w:rsid w:val="005D612D"/>
    <w:rsid w:val="005D6454"/>
    <w:rsid w:val="005D6712"/>
    <w:rsid w:val="005D6C48"/>
    <w:rsid w:val="005D700F"/>
    <w:rsid w:val="005D7CD0"/>
    <w:rsid w:val="005E0306"/>
    <w:rsid w:val="005E03D0"/>
    <w:rsid w:val="005E0530"/>
    <w:rsid w:val="005E05B0"/>
    <w:rsid w:val="005E073B"/>
    <w:rsid w:val="005E0747"/>
    <w:rsid w:val="005E09F1"/>
    <w:rsid w:val="005E0EF0"/>
    <w:rsid w:val="005E0F05"/>
    <w:rsid w:val="005E237B"/>
    <w:rsid w:val="005E2883"/>
    <w:rsid w:val="005E2930"/>
    <w:rsid w:val="005E29BA"/>
    <w:rsid w:val="005E3755"/>
    <w:rsid w:val="005E396C"/>
    <w:rsid w:val="005E3BF2"/>
    <w:rsid w:val="005E3C38"/>
    <w:rsid w:val="005E3E0D"/>
    <w:rsid w:val="005E4669"/>
    <w:rsid w:val="005E46AE"/>
    <w:rsid w:val="005E4A5E"/>
    <w:rsid w:val="005E5324"/>
    <w:rsid w:val="005E5591"/>
    <w:rsid w:val="005E566F"/>
    <w:rsid w:val="005E5C9A"/>
    <w:rsid w:val="005E5CBD"/>
    <w:rsid w:val="005E5FFF"/>
    <w:rsid w:val="005E6015"/>
    <w:rsid w:val="005E6811"/>
    <w:rsid w:val="005E68A8"/>
    <w:rsid w:val="005E68F6"/>
    <w:rsid w:val="005E6F92"/>
    <w:rsid w:val="005E71C0"/>
    <w:rsid w:val="005E79E0"/>
    <w:rsid w:val="005E7BB6"/>
    <w:rsid w:val="005E7BD3"/>
    <w:rsid w:val="005E7BD8"/>
    <w:rsid w:val="005F0156"/>
    <w:rsid w:val="005F03EC"/>
    <w:rsid w:val="005F0CCA"/>
    <w:rsid w:val="005F1789"/>
    <w:rsid w:val="005F19EF"/>
    <w:rsid w:val="005F1CBB"/>
    <w:rsid w:val="005F1F05"/>
    <w:rsid w:val="005F2164"/>
    <w:rsid w:val="005F2224"/>
    <w:rsid w:val="005F2733"/>
    <w:rsid w:val="005F28E6"/>
    <w:rsid w:val="005F2B1C"/>
    <w:rsid w:val="005F2FB1"/>
    <w:rsid w:val="005F32F9"/>
    <w:rsid w:val="005F3402"/>
    <w:rsid w:val="005F36A2"/>
    <w:rsid w:val="005F3C8C"/>
    <w:rsid w:val="005F4019"/>
    <w:rsid w:val="005F4353"/>
    <w:rsid w:val="005F45A5"/>
    <w:rsid w:val="005F4617"/>
    <w:rsid w:val="005F4705"/>
    <w:rsid w:val="005F4DA2"/>
    <w:rsid w:val="005F51D5"/>
    <w:rsid w:val="005F53B1"/>
    <w:rsid w:val="005F58A9"/>
    <w:rsid w:val="005F5A87"/>
    <w:rsid w:val="005F5F57"/>
    <w:rsid w:val="005F686B"/>
    <w:rsid w:val="006000BF"/>
    <w:rsid w:val="0060046B"/>
    <w:rsid w:val="00600F9E"/>
    <w:rsid w:val="00600FE9"/>
    <w:rsid w:val="006018EF"/>
    <w:rsid w:val="00601DCE"/>
    <w:rsid w:val="006020EC"/>
    <w:rsid w:val="006020F3"/>
    <w:rsid w:val="00602493"/>
    <w:rsid w:val="00602923"/>
    <w:rsid w:val="00602957"/>
    <w:rsid w:val="00602983"/>
    <w:rsid w:val="00602B0B"/>
    <w:rsid w:val="00602CB6"/>
    <w:rsid w:val="00602D7E"/>
    <w:rsid w:val="006033F4"/>
    <w:rsid w:val="006038F4"/>
    <w:rsid w:val="00603F22"/>
    <w:rsid w:val="00604281"/>
    <w:rsid w:val="006047AC"/>
    <w:rsid w:val="006047E7"/>
    <w:rsid w:val="00604C1C"/>
    <w:rsid w:val="00604D85"/>
    <w:rsid w:val="00604DE5"/>
    <w:rsid w:val="00605057"/>
    <w:rsid w:val="0060520E"/>
    <w:rsid w:val="0060536C"/>
    <w:rsid w:val="006054C0"/>
    <w:rsid w:val="00605562"/>
    <w:rsid w:val="00605973"/>
    <w:rsid w:val="00605CA1"/>
    <w:rsid w:val="00605F26"/>
    <w:rsid w:val="006061EC"/>
    <w:rsid w:val="0060625D"/>
    <w:rsid w:val="00606BAC"/>
    <w:rsid w:val="00606CF7"/>
    <w:rsid w:val="00606D4C"/>
    <w:rsid w:val="00607F0C"/>
    <w:rsid w:val="00607F99"/>
    <w:rsid w:val="006102EB"/>
    <w:rsid w:val="006104BC"/>
    <w:rsid w:val="006105DB"/>
    <w:rsid w:val="00610675"/>
    <w:rsid w:val="00610BFC"/>
    <w:rsid w:val="006111B3"/>
    <w:rsid w:val="0061123F"/>
    <w:rsid w:val="006112AD"/>
    <w:rsid w:val="00611377"/>
    <w:rsid w:val="00611580"/>
    <w:rsid w:val="00611C10"/>
    <w:rsid w:val="00612072"/>
    <w:rsid w:val="006122A6"/>
    <w:rsid w:val="006128AB"/>
    <w:rsid w:val="00612D31"/>
    <w:rsid w:val="00612F5F"/>
    <w:rsid w:val="0061325C"/>
    <w:rsid w:val="006132DA"/>
    <w:rsid w:val="0061360B"/>
    <w:rsid w:val="00613984"/>
    <w:rsid w:val="00613ED5"/>
    <w:rsid w:val="0061400E"/>
    <w:rsid w:val="0061431F"/>
    <w:rsid w:val="00614666"/>
    <w:rsid w:val="00614DAE"/>
    <w:rsid w:val="00615022"/>
    <w:rsid w:val="0061525C"/>
    <w:rsid w:val="00615421"/>
    <w:rsid w:val="00615560"/>
    <w:rsid w:val="0061576A"/>
    <w:rsid w:val="0061616F"/>
    <w:rsid w:val="00616A74"/>
    <w:rsid w:val="00617474"/>
    <w:rsid w:val="00617C93"/>
    <w:rsid w:val="00617D29"/>
    <w:rsid w:val="00617EA9"/>
    <w:rsid w:val="006201C5"/>
    <w:rsid w:val="006201DE"/>
    <w:rsid w:val="00620768"/>
    <w:rsid w:val="0062084A"/>
    <w:rsid w:val="00620935"/>
    <w:rsid w:val="00620D20"/>
    <w:rsid w:val="006219A1"/>
    <w:rsid w:val="00621B91"/>
    <w:rsid w:val="006221C5"/>
    <w:rsid w:val="006222AC"/>
    <w:rsid w:val="00622A99"/>
    <w:rsid w:val="00622C9D"/>
    <w:rsid w:val="00622CB0"/>
    <w:rsid w:val="00623476"/>
    <w:rsid w:val="0062351C"/>
    <w:rsid w:val="0062375A"/>
    <w:rsid w:val="006242AD"/>
    <w:rsid w:val="006244A4"/>
    <w:rsid w:val="006249D7"/>
    <w:rsid w:val="0062543E"/>
    <w:rsid w:val="006254D6"/>
    <w:rsid w:val="00625856"/>
    <w:rsid w:val="00625F85"/>
    <w:rsid w:val="0062681C"/>
    <w:rsid w:val="00626F33"/>
    <w:rsid w:val="00626FCA"/>
    <w:rsid w:val="00627025"/>
    <w:rsid w:val="006273FA"/>
    <w:rsid w:val="00627786"/>
    <w:rsid w:val="0062794B"/>
    <w:rsid w:val="00627D18"/>
    <w:rsid w:val="00630248"/>
    <w:rsid w:val="006302F7"/>
    <w:rsid w:val="00631487"/>
    <w:rsid w:val="006318D5"/>
    <w:rsid w:val="0063201A"/>
    <w:rsid w:val="00632209"/>
    <w:rsid w:val="006328B9"/>
    <w:rsid w:val="006328C0"/>
    <w:rsid w:val="0063296F"/>
    <w:rsid w:val="00632A91"/>
    <w:rsid w:val="00632AEE"/>
    <w:rsid w:val="00632B2B"/>
    <w:rsid w:val="00632BF8"/>
    <w:rsid w:val="00632FCD"/>
    <w:rsid w:val="006331C9"/>
    <w:rsid w:val="00633587"/>
    <w:rsid w:val="00633CFE"/>
    <w:rsid w:val="00633DF5"/>
    <w:rsid w:val="00633E64"/>
    <w:rsid w:val="0063446D"/>
    <w:rsid w:val="006345BF"/>
    <w:rsid w:val="0063484C"/>
    <w:rsid w:val="006348C2"/>
    <w:rsid w:val="006349AD"/>
    <w:rsid w:val="0063535A"/>
    <w:rsid w:val="00635911"/>
    <w:rsid w:val="00635941"/>
    <w:rsid w:val="00635F02"/>
    <w:rsid w:val="006361A6"/>
    <w:rsid w:val="0063626B"/>
    <w:rsid w:val="006364A7"/>
    <w:rsid w:val="0063686A"/>
    <w:rsid w:val="00636B03"/>
    <w:rsid w:val="00636F05"/>
    <w:rsid w:val="006370F9"/>
    <w:rsid w:val="006377BF"/>
    <w:rsid w:val="0063784C"/>
    <w:rsid w:val="006378CE"/>
    <w:rsid w:val="006378CF"/>
    <w:rsid w:val="00637AFD"/>
    <w:rsid w:val="00637E38"/>
    <w:rsid w:val="00637EA0"/>
    <w:rsid w:val="0064013B"/>
    <w:rsid w:val="006406EE"/>
    <w:rsid w:val="00640814"/>
    <w:rsid w:val="00640F90"/>
    <w:rsid w:val="006418DC"/>
    <w:rsid w:val="006423F1"/>
    <w:rsid w:val="0064256F"/>
    <w:rsid w:val="0064294A"/>
    <w:rsid w:val="00642D4D"/>
    <w:rsid w:val="006435EB"/>
    <w:rsid w:val="00643A59"/>
    <w:rsid w:val="00643A91"/>
    <w:rsid w:val="00643DBE"/>
    <w:rsid w:val="00643F86"/>
    <w:rsid w:val="00644154"/>
    <w:rsid w:val="0064428C"/>
    <w:rsid w:val="0064455A"/>
    <w:rsid w:val="0064478D"/>
    <w:rsid w:val="00644A5E"/>
    <w:rsid w:val="00644C68"/>
    <w:rsid w:val="00644E75"/>
    <w:rsid w:val="00644ED2"/>
    <w:rsid w:val="00645137"/>
    <w:rsid w:val="006459FF"/>
    <w:rsid w:val="00645AE7"/>
    <w:rsid w:val="00645B12"/>
    <w:rsid w:val="00645D1F"/>
    <w:rsid w:val="00645D94"/>
    <w:rsid w:val="006460AA"/>
    <w:rsid w:val="00646342"/>
    <w:rsid w:val="0064657A"/>
    <w:rsid w:val="0064686B"/>
    <w:rsid w:val="00646A66"/>
    <w:rsid w:val="00646E7F"/>
    <w:rsid w:val="006473FA"/>
    <w:rsid w:val="0064767C"/>
    <w:rsid w:val="006479B2"/>
    <w:rsid w:val="00647A65"/>
    <w:rsid w:val="00647B21"/>
    <w:rsid w:val="00647D2E"/>
    <w:rsid w:val="0065074C"/>
    <w:rsid w:val="006508A8"/>
    <w:rsid w:val="006508B6"/>
    <w:rsid w:val="00650FD7"/>
    <w:rsid w:val="0065116A"/>
    <w:rsid w:val="0065152D"/>
    <w:rsid w:val="006523B9"/>
    <w:rsid w:val="00652829"/>
    <w:rsid w:val="00652964"/>
    <w:rsid w:val="0065299D"/>
    <w:rsid w:val="00652E50"/>
    <w:rsid w:val="0065347E"/>
    <w:rsid w:val="00653579"/>
    <w:rsid w:val="006537B9"/>
    <w:rsid w:val="0065385B"/>
    <w:rsid w:val="0065394B"/>
    <w:rsid w:val="00653A69"/>
    <w:rsid w:val="00653FA1"/>
    <w:rsid w:val="006540EE"/>
    <w:rsid w:val="006542EC"/>
    <w:rsid w:val="0065432D"/>
    <w:rsid w:val="00654662"/>
    <w:rsid w:val="006548E7"/>
    <w:rsid w:val="00654AD8"/>
    <w:rsid w:val="00654DE4"/>
    <w:rsid w:val="00654FE5"/>
    <w:rsid w:val="0065545B"/>
    <w:rsid w:val="00655934"/>
    <w:rsid w:val="00655B0F"/>
    <w:rsid w:val="00655BE9"/>
    <w:rsid w:val="00655F76"/>
    <w:rsid w:val="00656119"/>
    <w:rsid w:val="0065620C"/>
    <w:rsid w:val="00656380"/>
    <w:rsid w:val="0065638C"/>
    <w:rsid w:val="006563ED"/>
    <w:rsid w:val="00656970"/>
    <w:rsid w:val="00656A36"/>
    <w:rsid w:val="00656D82"/>
    <w:rsid w:val="0065718D"/>
    <w:rsid w:val="0065777E"/>
    <w:rsid w:val="00657818"/>
    <w:rsid w:val="00657B24"/>
    <w:rsid w:val="00657F4A"/>
    <w:rsid w:val="00657FFC"/>
    <w:rsid w:val="00660093"/>
    <w:rsid w:val="00660373"/>
    <w:rsid w:val="006605B4"/>
    <w:rsid w:val="00661B65"/>
    <w:rsid w:val="00661E81"/>
    <w:rsid w:val="00662159"/>
    <w:rsid w:val="00662BD7"/>
    <w:rsid w:val="00662D36"/>
    <w:rsid w:val="00663591"/>
    <w:rsid w:val="006636DB"/>
    <w:rsid w:val="00664151"/>
    <w:rsid w:val="00664A60"/>
    <w:rsid w:val="00664EF1"/>
    <w:rsid w:val="006653F7"/>
    <w:rsid w:val="00665542"/>
    <w:rsid w:val="00665557"/>
    <w:rsid w:val="0066555B"/>
    <w:rsid w:val="00665A5E"/>
    <w:rsid w:val="00665B13"/>
    <w:rsid w:val="00666554"/>
    <w:rsid w:val="00666652"/>
    <w:rsid w:val="00666723"/>
    <w:rsid w:val="00666B31"/>
    <w:rsid w:val="006670F6"/>
    <w:rsid w:val="0066734D"/>
    <w:rsid w:val="0066797D"/>
    <w:rsid w:val="00667AFE"/>
    <w:rsid w:val="00667E64"/>
    <w:rsid w:val="00670688"/>
    <w:rsid w:val="0067068B"/>
    <w:rsid w:val="0067080F"/>
    <w:rsid w:val="00670990"/>
    <w:rsid w:val="0067106F"/>
    <w:rsid w:val="00671371"/>
    <w:rsid w:val="006713CC"/>
    <w:rsid w:val="00671B7B"/>
    <w:rsid w:val="00673083"/>
    <w:rsid w:val="006730F7"/>
    <w:rsid w:val="00673259"/>
    <w:rsid w:val="006732F6"/>
    <w:rsid w:val="00673482"/>
    <w:rsid w:val="00673AEF"/>
    <w:rsid w:val="00673D3D"/>
    <w:rsid w:val="006740B7"/>
    <w:rsid w:val="006742D8"/>
    <w:rsid w:val="006749B8"/>
    <w:rsid w:val="00674A1A"/>
    <w:rsid w:val="00674DF8"/>
    <w:rsid w:val="00674F9F"/>
    <w:rsid w:val="006751B0"/>
    <w:rsid w:val="0067560C"/>
    <w:rsid w:val="006756A8"/>
    <w:rsid w:val="006757C8"/>
    <w:rsid w:val="0067591C"/>
    <w:rsid w:val="00675957"/>
    <w:rsid w:val="00675A1F"/>
    <w:rsid w:val="00675BCB"/>
    <w:rsid w:val="0067672D"/>
    <w:rsid w:val="00676792"/>
    <w:rsid w:val="006768FE"/>
    <w:rsid w:val="00676A45"/>
    <w:rsid w:val="00676AB0"/>
    <w:rsid w:val="00676E92"/>
    <w:rsid w:val="006772FF"/>
    <w:rsid w:val="006777B6"/>
    <w:rsid w:val="00677F50"/>
    <w:rsid w:val="006808DC"/>
    <w:rsid w:val="00680917"/>
    <w:rsid w:val="00680B3F"/>
    <w:rsid w:val="00680FA2"/>
    <w:rsid w:val="00681036"/>
    <w:rsid w:val="00681188"/>
    <w:rsid w:val="006814F3"/>
    <w:rsid w:val="00681891"/>
    <w:rsid w:val="00681897"/>
    <w:rsid w:val="00681FD7"/>
    <w:rsid w:val="0068280B"/>
    <w:rsid w:val="00682BA5"/>
    <w:rsid w:val="00683270"/>
    <w:rsid w:val="00683BC8"/>
    <w:rsid w:val="00683BF3"/>
    <w:rsid w:val="00683F3A"/>
    <w:rsid w:val="00684716"/>
    <w:rsid w:val="00684790"/>
    <w:rsid w:val="00684AFE"/>
    <w:rsid w:val="0068625D"/>
    <w:rsid w:val="00686B65"/>
    <w:rsid w:val="00686B78"/>
    <w:rsid w:val="00686EC6"/>
    <w:rsid w:val="00686EE3"/>
    <w:rsid w:val="00686F4F"/>
    <w:rsid w:val="006872D0"/>
    <w:rsid w:val="00687470"/>
    <w:rsid w:val="00687A03"/>
    <w:rsid w:val="00687A7A"/>
    <w:rsid w:val="00687B8E"/>
    <w:rsid w:val="00687F42"/>
    <w:rsid w:val="006906FA"/>
    <w:rsid w:val="00690854"/>
    <w:rsid w:val="00690BA7"/>
    <w:rsid w:val="00690E13"/>
    <w:rsid w:val="00691005"/>
    <w:rsid w:val="00691219"/>
    <w:rsid w:val="00691498"/>
    <w:rsid w:val="0069158E"/>
    <w:rsid w:val="00691B28"/>
    <w:rsid w:val="00691D57"/>
    <w:rsid w:val="00691E97"/>
    <w:rsid w:val="006924DC"/>
    <w:rsid w:val="00692600"/>
    <w:rsid w:val="0069270C"/>
    <w:rsid w:val="00692876"/>
    <w:rsid w:val="0069302A"/>
    <w:rsid w:val="00693215"/>
    <w:rsid w:val="006933E9"/>
    <w:rsid w:val="006934A9"/>
    <w:rsid w:val="00694640"/>
    <w:rsid w:val="00694CB4"/>
    <w:rsid w:val="00695400"/>
    <w:rsid w:val="0069587A"/>
    <w:rsid w:val="00695964"/>
    <w:rsid w:val="00695ADE"/>
    <w:rsid w:val="006967CA"/>
    <w:rsid w:val="006967D4"/>
    <w:rsid w:val="00696A11"/>
    <w:rsid w:val="00696A37"/>
    <w:rsid w:val="006973E9"/>
    <w:rsid w:val="00697936"/>
    <w:rsid w:val="00697EB7"/>
    <w:rsid w:val="00697F08"/>
    <w:rsid w:val="006A0133"/>
    <w:rsid w:val="006A03BC"/>
    <w:rsid w:val="006A05AE"/>
    <w:rsid w:val="006A0CAE"/>
    <w:rsid w:val="006A10A6"/>
    <w:rsid w:val="006A1471"/>
    <w:rsid w:val="006A14C1"/>
    <w:rsid w:val="006A17A3"/>
    <w:rsid w:val="006A17B5"/>
    <w:rsid w:val="006A1878"/>
    <w:rsid w:val="006A1F23"/>
    <w:rsid w:val="006A1FFF"/>
    <w:rsid w:val="006A2102"/>
    <w:rsid w:val="006A242E"/>
    <w:rsid w:val="006A3391"/>
    <w:rsid w:val="006A3486"/>
    <w:rsid w:val="006A3B3F"/>
    <w:rsid w:val="006A439B"/>
    <w:rsid w:val="006A484B"/>
    <w:rsid w:val="006A4B95"/>
    <w:rsid w:val="006A4BE0"/>
    <w:rsid w:val="006A5B08"/>
    <w:rsid w:val="006A5B57"/>
    <w:rsid w:val="006A5E0A"/>
    <w:rsid w:val="006A5EB0"/>
    <w:rsid w:val="006A600E"/>
    <w:rsid w:val="006A60B4"/>
    <w:rsid w:val="006A60E6"/>
    <w:rsid w:val="006A6278"/>
    <w:rsid w:val="006A66C0"/>
    <w:rsid w:val="006A68C2"/>
    <w:rsid w:val="006A7204"/>
    <w:rsid w:val="006A78C9"/>
    <w:rsid w:val="006B02E9"/>
    <w:rsid w:val="006B0730"/>
    <w:rsid w:val="006B07FD"/>
    <w:rsid w:val="006B09D1"/>
    <w:rsid w:val="006B194A"/>
    <w:rsid w:val="006B1AC2"/>
    <w:rsid w:val="006B1B48"/>
    <w:rsid w:val="006B1C4A"/>
    <w:rsid w:val="006B1D14"/>
    <w:rsid w:val="006B2090"/>
    <w:rsid w:val="006B23BC"/>
    <w:rsid w:val="006B2461"/>
    <w:rsid w:val="006B24D0"/>
    <w:rsid w:val="006B2EB6"/>
    <w:rsid w:val="006B33A3"/>
    <w:rsid w:val="006B3D80"/>
    <w:rsid w:val="006B4000"/>
    <w:rsid w:val="006B422D"/>
    <w:rsid w:val="006B43A1"/>
    <w:rsid w:val="006B4F74"/>
    <w:rsid w:val="006B4F98"/>
    <w:rsid w:val="006B510C"/>
    <w:rsid w:val="006B5130"/>
    <w:rsid w:val="006B5CB5"/>
    <w:rsid w:val="006B5E49"/>
    <w:rsid w:val="006B60C8"/>
    <w:rsid w:val="006B61AA"/>
    <w:rsid w:val="006B64A4"/>
    <w:rsid w:val="006B6BF4"/>
    <w:rsid w:val="006C0667"/>
    <w:rsid w:val="006C08B4"/>
    <w:rsid w:val="006C14C9"/>
    <w:rsid w:val="006C15F7"/>
    <w:rsid w:val="006C1691"/>
    <w:rsid w:val="006C1A83"/>
    <w:rsid w:val="006C1C61"/>
    <w:rsid w:val="006C1F1E"/>
    <w:rsid w:val="006C2422"/>
    <w:rsid w:val="006C24CD"/>
    <w:rsid w:val="006C2671"/>
    <w:rsid w:val="006C2717"/>
    <w:rsid w:val="006C2B9A"/>
    <w:rsid w:val="006C3253"/>
    <w:rsid w:val="006C3671"/>
    <w:rsid w:val="006C3AFD"/>
    <w:rsid w:val="006C3B03"/>
    <w:rsid w:val="006C3B4C"/>
    <w:rsid w:val="006C4393"/>
    <w:rsid w:val="006C4485"/>
    <w:rsid w:val="006C475F"/>
    <w:rsid w:val="006C47E8"/>
    <w:rsid w:val="006C4A96"/>
    <w:rsid w:val="006C4AB7"/>
    <w:rsid w:val="006C4E53"/>
    <w:rsid w:val="006C5660"/>
    <w:rsid w:val="006C6585"/>
    <w:rsid w:val="006C6CCF"/>
    <w:rsid w:val="006C6CF7"/>
    <w:rsid w:val="006C6D4A"/>
    <w:rsid w:val="006C786C"/>
    <w:rsid w:val="006C79A1"/>
    <w:rsid w:val="006C7A36"/>
    <w:rsid w:val="006C7DAA"/>
    <w:rsid w:val="006D0375"/>
    <w:rsid w:val="006D0561"/>
    <w:rsid w:val="006D063B"/>
    <w:rsid w:val="006D0894"/>
    <w:rsid w:val="006D0D0B"/>
    <w:rsid w:val="006D145A"/>
    <w:rsid w:val="006D1AEB"/>
    <w:rsid w:val="006D2614"/>
    <w:rsid w:val="006D27DF"/>
    <w:rsid w:val="006D2A7E"/>
    <w:rsid w:val="006D2AB4"/>
    <w:rsid w:val="006D36DC"/>
    <w:rsid w:val="006D37F4"/>
    <w:rsid w:val="006D3EDB"/>
    <w:rsid w:val="006D440F"/>
    <w:rsid w:val="006D44A1"/>
    <w:rsid w:val="006D472C"/>
    <w:rsid w:val="006D4730"/>
    <w:rsid w:val="006D4A11"/>
    <w:rsid w:val="006D4AE5"/>
    <w:rsid w:val="006D4F49"/>
    <w:rsid w:val="006D596E"/>
    <w:rsid w:val="006D5A1B"/>
    <w:rsid w:val="006D5C98"/>
    <w:rsid w:val="006D5DE1"/>
    <w:rsid w:val="006D62D3"/>
    <w:rsid w:val="006D6449"/>
    <w:rsid w:val="006D68B9"/>
    <w:rsid w:val="006D6AB8"/>
    <w:rsid w:val="006D716A"/>
    <w:rsid w:val="006D735D"/>
    <w:rsid w:val="006D7432"/>
    <w:rsid w:val="006D79A9"/>
    <w:rsid w:val="006D7A5B"/>
    <w:rsid w:val="006D7A5C"/>
    <w:rsid w:val="006D7E39"/>
    <w:rsid w:val="006E026D"/>
    <w:rsid w:val="006E04A2"/>
    <w:rsid w:val="006E0742"/>
    <w:rsid w:val="006E0C0B"/>
    <w:rsid w:val="006E1158"/>
    <w:rsid w:val="006E115C"/>
    <w:rsid w:val="006E12A8"/>
    <w:rsid w:val="006E16AB"/>
    <w:rsid w:val="006E19F6"/>
    <w:rsid w:val="006E25BB"/>
    <w:rsid w:val="006E28D6"/>
    <w:rsid w:val="006E2D2B"/>
    <w:rsid w:val="006E2EED"/>
    <w:rsid w:val="006E39CB"/>
    <w:rsid w:val="006E4132"/>
    <w:rsid w:val="006E4461"/>
    <w:rsid w:val="006E4637"/>
    <w:rsid w:val="006E492E"/>
    <w:rsid w:val="006E4F7B"/>
    <w:rsid w:val="006E502A"/>
    <w:rsid w:val="006E6773"/>
    <w:rsid w:val="006E68D1"/>
    <w:rsid w:val="006E6D61"/>
    <w:rsid w:val="006E6E27"/>
    <w:rsid w:val="006E704A"/>
    <w:rsid w:val="006E7414"/>
    <w:rsid w:val="006E75C7"/>
    <w:rsid w:val="006E760C"/>
    <w:rsid w:val="006E7889"/>
    <w:rsid w:val="006E7D65"/>
    <w:rsid w:val="006F03D3"/>
    <w:rsid w:val="006F0652"/>
    <w:rsid w:val="006F066F"/>
    <w:rsid w:val="006F1CA1"/>
    <w:rsid w:val="006F2097"/>
    <w:rsid w:val="006F21F4"/>
    <w:rsid w:val="006F22F6"/>
    <w:rsid w:val="006F24EE"/>
    <w:rsid w:val="006F2539"/>
    <w:rsid w:val="006F2554"/>
    <w:rsid w:val="006F2D9A"/>
    <w:rsid w:val="006F2F9A"/>
    <w:rsid w:val="006F3252"/>
    <w:rsid w:val="006F3BBC"/>
    <w:rsid w:val="006F41B0"/>
    <w:rsid w:val="006F425C"/>
    <w:rsid w:val="006F45DA"/>
    <w:rsid w:val="006F461D"/>
    <w:rsid w:val="006F46D4"/>
    <w:rsid w:val="006F490F"/>
    <w:rsid w:val="006F4D63"/>
    <w:rsid w:val="006F54A0"/>
    <w:rsid w:val="006F58D9"/>
    <w:rsid w:val="006F5B07"/>
    <w:rsid w:val="006F5D06"/>
    <w:rsid w:val="006F60D8"/>
    <w:rsid w:val="006F60DA"/>
    <w:rsid w:val="006F64EB"/>
    <w:rsid w:val="006F6518"/>
    <w:rsid w:val="006F65F7"/>
    <w:rsid w:val="006F681A"/>
    <w:rsid w:val="006F7215"/>
    <w:rsid w:val="006F7BF5"/>
    <w:rsid w:val="006F7C76"/>
    <w:rsid w:val="006F7EE7"/>
    <w:rsid w:val="006F7F62"/>
    <w:rsid w:val="007001C4"/>
    <w:rsid w:val="0070110D"/>
    <w:rsid w:val="00701213"/>
    <w:rsid w:val="0070221C"/>
    <w:rsid w:val="00702CA7"/>
    <w:rsid w:val="00703506"/>
    <w:rsid w:val="00703742"/>
    <w:rsid w:val="007037BB"/>
    <w:rsid w:val="00703A51"/>
    <w:rsid w:val="00703C84"/>
    <w:rsid w:val="007041D0"/>
    <w:rsid w:val="0070476B"/>
    <w:rsid w:val="007049B0"/>
    <w:rsid w:val="00704A03"/>
    <w:rsid w:val="00704CBF"/>
    <w:rsid w:val="00704F0B"/>
    <w:rsid w:val="007056DD"/>
    <w:rsid w:val="00706922"/>
    <w:rsid w:val="00706DE3"/>
    <w:rsid w:val="007070CC"/>
    <w:rsid w:val="007071CE"/>
    <w:rsid w:val="007077C7"/>
    <w:rsid w:val="0070793F"/>
    <w:rsid w:val="00707A37"/>
    <w:rsid w:val="007107ED"/>
    <w:rsid w:val="00710DAE"/>
    <w:rsid w:val="0071191F"/>
    <w:rsid w:val="00711BCE"/>
    <w:rsid w:val="00711F57"/>
    <w:rsid w:val="00712368"/>
    <w:rsid w:val="00712802"/>
    <w:rsid w:val="00712AB0"/>
    <w:rsid w:val="00712C80"/>
    <w:rsid w:val="00712D40"/>
    <w:rsid w:val="00713220"/>
    <w:rsid w:val="00713561"/>
    <w:rsid w:val="007137F4"/>
    <w:rsid w:val="007137FE"/>
    <w:rsid w:val="00713AB0"/>
    <w:rsid w:val="00713C48"/>
    <w:rsid w:val="00714037"/>
    <w:rsid w:val="00714C1F"/>
    <w:rsid w:val="00715039"/>
    <w:rsid w:val="00715382"/>
    <w:rsid w:val="007153D3"/>
    <w:rsid w:val="007162AA"/>
    <w:rsid w:val="0071692F"/>
    <w:rsid w:val="00716A1E"/>
    <w:rsid w:val="00716F11"/>
    <w:rsid w:val="007170E3"/>
    <w:rsid w:val="007171AE"/>
    <w:rsid w:val="0071721E"/>
    <w:rsid w:val="007178FF"/>
    <w:rsid w:val="007179CB"/>
    <w:rsid w:val="00717B65"/>
    <w:rsid w:val="00720711"/>
    <w:rsid w:val="00720D37"/>
    <w:rsid w:val="007215C6"/>
    <w:rsid w:val="00721A32"/>
    <w:rsid w:val="00721A48"/>
    <w:rsid w:val="00721B79"/>
    <w:rsid w:val="00721CD8"/>
    <w:rsid w:val="00721DEC"/>
    <w:rsid w:val="00721DF3"/>
    <w:rsid w:val="00722967"/>
    <w:rsid w:val="00722CB9"/>
    <w:rsid w:val="0072300E"/>
    <w:rsid w:val="0072302D"/>
    <w:rsid w:val="007239AD"/>
    <w:rsid w:val="00724061"/>
    <w:rsid w:val="007240F0"/>
    <w:rsid w:val="00724423"/>
    <w:rsid w:val="007244AC"/>
    <w:rsid w:val="00724707"/>
    <w:rsid w:val="00724F62"/>
    <w:rsid w:val="007250FF"/>
    <w:rsid w:val="00725811"/>
    <w:rsid w:val="0072594E"/>
    <w:rsid w:val="00725E97"/>
    <w:rsid w:val="00725F49"/>
    <w:rsid w:val="007266B9"/>
    <w:rsid w:val="0072691A"/>
    <w:rsid w:val="007269C5"/>
    <w:rsid w:val="00726B71"/>
    <w:rsid w:val="00727304"/>
    <w:rsid w:val="00727368"/>
    <w:rsid w:val="0072756A"/>
    <w:rsid w:val="00727914"/>
    <w:rsid w:val="00730176"/>
    <w:rsid w:val="00730919"/>
    <w:rsid w:val="00730EC8"/>
    <w:rsid w:val="0073133F"/>
    <w:rsid w:val="007313B1"/>
    <w:rsid w:val="007315F0"/>
    <w:rsid w:val="00731882"/>
    <w:rsid w:val="00732054"/>
    <w:rsid w:val="00732736"/>
    <w:rsid w:val="00732AAE"/>
    <w:rsid w:val="007330DE"/>
    <w:rsid w:val="0073325E"/>
    <w:rsid w:val="0073340B"/>
    <w:rsid w:val="007334FD"/>
    <w:rsid w:val="00733583"/>
    <w:rsid w:val="0073365F"/>
    <w:rsid w:val="007338E6"/>
    <w:rsid w:val="00733D37"/>
    <w:rsid w:val="00733E35"/>
    <w:rsid w:val="00734184"/>
    <w:rsid w:val="00734649"/>
    <w:rsid w:val="007349AB"/>
    <w:rsid w:val="00734DC4"/>
    <w:rsid w:val="00734F56"/>
    <w:rsid w:val="007354F5"/>
    <w:rsid w:val="00735728"/>
    <w:rsid w:val="00735B63"/>
    <w:rsid w:val="00735D9E"/>
    <w:rsid w:val="00735E9B"/>
    <w:rsid w:val="00735F6E"/>
    <w:rsid w:val="00736142"/>
    <w:rsid w:val="007366A3"/>
    <w:rsid w:val="007366CB"/>
    <w:rsid w:val="00736BB9"/>
    <w:rsid w:val="00737961"/>
    <w:rsid w:val="00737A22"/>
    <w:rsid w:val="00737A49"/>
    <w:rsid w:val="00740127"/>
    <w:rsid w:val="00740450"/>
    <w:rsid w:val="00740811"/>
    <w:rsid w:val="007408B7"/>
    <w:rsid w:val="00740C59"/>
    <w:rsid w:val="00740CFD"/>
    <w:rsid w:val="0074178D"/>
    <w:rsid w:val="007419B9"/>
    <w:rsid w:val="00741B0C"/>
    <w:rsid w:val="00742630"/>
    <w:rsid w:val="007426D0"/>
    <w:rsid w:val="00742923"/>
    <w:rsid w:val="00742939"/>
    <w:rsid w:val="00742E95"/>
    <w:rsid w:val="0074300A"/>
    <w:rsid w:val="0074365F"/>
    <w:rsid w:val="007439AD"/>
    <w:rsid w:val="00743B2D"/>
    <w:rsid w:val="00743D97"/>
    <w:rsid w:val="00743E23"/>
    <w:rsid w:val="00743F41"/>
    <w:rsid w:val="007443B7"/>
    <w:rsid w:val="00744E88"/>
    <w:rsid w:val="00744F28"/>
    <w:rsid w:val="007450F5"/>
    <w:rsid w:val="007457CF"/>
    <w:rsid w:val="00745924"/>
    <w:rsid w:val="00745A19"/>
    <w:rsid w:val="00745A5F"/>
    <w:rsid w:val="00745BF9"/>
    <w:rsid w:val="00745DFE"/>
    <w:rsid w:val="00746546"/>
    <w:rsid w:val="00746733"/>
    <w:rsid w:val="007467FA"/>
    <w:rsid w:val="007468DB"/>
    <w:rsid w:val="00746957"/>
    <w:rsid w:val="00746D6C"/>
    <w:rsid w:val="007471D4"/>
    <w:rsid w:val="007471E2"/>
    <w:rsid w:val="0074727B"/>
    <w:rsid w:val="0074730B"/>
    <w:rsid w:val="0074760B"/>
    <w:rsid w:val="0074771F"/>
    <w:rsid w:val="00747B5A"/>
    <w:rsid w:val="00747E41"/>
    <w:rsid w:val="00747E47"/>
    <w:rsid w:val="00747EE9"/>
    <w:rsid w:val="00747F7A"/>
    <w:rsid w:val="00750001"/>
    <w:rsid w:val="0075009A"/>
    <w:rsid w:val="007505A7"/>
    <w:rsid w:val="007507A9"/>
    <w:rsid w:val="00750E54"/>
    <w:rsid w:val="00751501"/>
    <w:rsid w:val="007516F5"/>
    <w:rsid w:val="00751C47"/>
    <w:rsid w:val="007523E0"/>
    <w:rsid w:val="00752501"/>
    <w:rsid w:val="00752B75"/>
    <w:rsid w:val="007530F4"/>
    <w:rsid w:val="007533FE"/>
    <w:rsid w:val="00753B32"/>
    <w:rsid w:val="00753F9B"/>
    <w:rsid w:val="00754262"/>
    <w:rsid w:val="00754430"/>
    <w:rsid w:val="00754499"/>
    <w:rsid w:val="0075474B"/>
    <w:rsid w:val="00754CD3"/>
    <w:rsid w:val="00754F2D"/>
    <w:rsid w:val="00755231"/>
    <w:rsid w:val="00755AFA"/>
    <w:rsid w:val="007568D3"/>
    <w:rsid w:val="0075698C"/>
    <w:rsid w:val="00756C2A"/>
    <w:rsid w:val="00756E8D"/>
    <w:rsid w:val="007573AB"/>
    <w:rsid w:val="00757526"/>
    <w:rsid w:val="00757B3C"/>
    <w:rsid w:val="00760620"/>
    <w:rsid w:val="00760645"/>
    <w:rsid w:val="00760652"/>
    <w:rsid w:val="00760D8E"/>
    <w:rsid w:val="00760E2D"/>
    <w:rsid w:val="0076114A"/>
    <w:rsid w:val="00761181"/>
    <w:rsid w:val="0076128A"/>
    <w:rsid w:val="0076134C"/>
    <w:rsid w:val="00761752"/>
    <w:rsid w:val="00761A6F"/>
    <w:rsid w:val="007624BD"/>
    <w:rsid w:val="0076265B"/>
    <w:rsid w:val="007626AB"/>
    <w:rsid w:val="0076287A"/>
    <w:rsid w:val="00762B90"/>
    <w:rsid w:val="00763038"/>
    <w:rsid w:val="00763220"/>
    <w:rsid w:val="00763B63"/>
    <w:rsid w:val="00763B82"/>
    <w:rsid w:val="00763E19"/>
    <w:rsid w:val="00763EF5"/>
    <w:rsid w:val="007641DF"/>
    <w:rsid w:val="00764503"/>
    <w:rsid w:val="007645F0"/>
    <w:rsid w:val="00764612"/>
    <w:rsid w:val="00764C3B"/>
    <w:rsid w:val="00764D9D"/>
    <w:rsid w:val="00765003"/>
    <w:rsid w:val="007656AE"/>
    <w:rsid w:val="0076611E"/>
    <w:rsid w:val="0076640A"/>
    <w:rsid w:val="007665C1"/>
    <w:rsid w:val="00767035"/>
    <w:rsid w:val="007675B1"/>
    <w:rsid w:val="0076760E"/>
    <w:rsid w:val="007678C4"/>
    <w:rsid w:val="00767AE1"/>
    <w:rsid w:val="00767CC0"/>
    <w:rsid w:val="00770501"/>
    <w:rsid w:val="00770F1A"/>
    <w:rsid w:val="00770FB1"/>
    <w:rsid w:val="0077123D"/>
    <w:rsid w:val="007721A0"/>
    <w:rsid w:val="00772285"/>
    <w:rsid w:val="007722C4"/>
    <w:rsid w:val="0077272E"/>
    <w:rsid w:val="00772A2C"/>
    <w:rsid w:val="00772AEB"/>
    <w:rsid w:val="00772DCC"/>
    <w:rsid w:val="00772E35"/>
    <w:rsid w:val="007739FB"/>
    <w:rsid w:val="00773D87"/>
    <w:rsid w:val="00773F51"/>
    <w:rsid w:val="007743F9"/>
    <w:rsid w:val="00774429"/>
    <w:rsid w:val="00774773"/>
    <w:rsid w:val="00774992"/>
    <w:rsid w:val="00774C7E"/>
    <w:rsid w:val="00774E5B"/>
    <w:rsid w:val="007756FC"/>
    <w:rsid w:val="00775976"/>
    <w:rsid w:val="00775BF7"/>
    <w:rsid w:val="00775C61"/>
    <w:rsid w:val="00775CAF"/>
    <w:rsid w:val="007761A1"/>
    <w:rsid w:val="00776CFF"/>
    <w:rsid w:val="00776F4D"/>
    <w:rsid w:val="00776FB1"/>
    <w:rsid w:val="00777581"/>
    <w:rsid w:val="007776EB"/>
    <w:rsid w:val="00777C26"/>
    <w:rsid w:val="00777D23"/>
    <w:rsid w:val="007807BB"/>
    <w:rsid w:val="007808D4"/>
    <w:rsid w:val="00780B85"/>
    <w:rsid w:val="007812FA"/>
    <w:rsid w:val="007818E3"/>
    <w:rsid w:val="00781B7E"/>
    <w:rsid w:val="00781BBB"/>
    <w:rsid w:val="00781D07"/>
    <w:rsid w:val="00782063"/>
    <w:rsid w:val="00782523"/>
    <w:rsid w:val="007825A3"/>
    <w:rsid w:val="00782685"/>
    <w:rsid w:val="00782C39"/>
    <w:rsid w:val="00782DEC"/>
    <w:rsid w:val="00782DFA"/>
    <w:rsid w:val="00782EB9"/>
    <w:rsid w:val="0078358C"/>
    <w:rsid w:val="007836D7"/>
    <w:rsid w:val="00783BF8"/>
    <w:rsid w:val="0078424E"/>
    <w:rsid w:val="007845DD"/>
    <w:rsid w:val="007848F0"/>
    <w:rsid w:val="00784B05"/>
    <w:rsid w:val="00784C86"/>
    <w:rsid w:val="0078512E"/>
    <w:rsid w:val="007856C7"/>
    <w:rsid w:val="00785A51"/>
    <w:rsid w:val="00785C13"/>
    <w:rsid w:val="00785E25"/>
    <w:rsid w:val="00786153"/>
    <w:rsid w:val="0078647B"/>
    <w:rsid w:val="00786DF7"/>
    <w:rsid w:val="00786E42"/>
    <w:rsid w:val="007871B4"/>
    <w:rsid w:val="0078729F"/>
    <w:rsid w:val="007879EC"/>
    <w:rsid w:val="00787FBC"/>
    <w:rsid w:val="0079017C"/>
    <w:rsid w:val="00790474"/>
    <w:rsid w:val="00790991"/>
    <w:rsid w:val="00790CFD"/>
    <w:rsid w:val="00790D18"/>
    <w:rsid w:val="00790D8E"/>
    <w:rsid w:val="00790E2B"/>
    <w:rsid w:val="00790E85"/>
    <w:rsid w:val="00790FE9"/>
    <w:rsid w:val="00791134"/>
    <w:rsid w:val="0079124D"/>
    <w:rsid w:val="00791697"/>
    <w:rsid w:val="007916C7"/>
    <w:rsid w:val="00791728"/>
    <w:rsid w:val="0079185F"/>
    <w:rsid w:val="007918F8"/>
    <w:rsid w:val="00791C3D"/>
    <w:rsid w:val="0079278B"/>
    <w:rsid w:val="00792E27"/>
    <w:rsid w:val="0079322A"/>
    <w:rsid w:val="00793516"/>
    <w:rsid w:val="007935D4"/>
    <w:rsid w:val="007938C9"/>
    <w:rsid w:val="0079414F"/>
    <w:rsid w:val="0079427C"/>
    <w:rsid w:val="00794668"/>
    <w:rsid w:val="00795C06"/>
    <w:rsid w:val="007961C7"/>
    <w:rsid w:val="007968B5"/>
    <w:rsid w:val="007968DB"/>
    <w:rsid w:val="00796FDF"/>
    <w:rsid w:val="00797261"/>
    <w:rsid w:val="00797394"/>
    <w:rsid w:val="0079739E"/>
    <w:rsid w:val="00797583"/>
    <w:rsid w:val="007978C6"/>
    <w:rsid w:val="00797C4B"/>
    <w:rsid w:val="007A0043"/>
    <w:rsid w:val="007A050C"/>
    <w:rsid w:val="007A0E3F"/>
    <w:rsid w:val="007A0ECC"/>
    <w:rsid w:val="007A1680"/>
    <w:rsid w:val="007A18AE"/>
    <w:rsid w:val="007A1B6D"/>
    <w:rsid w:val="007A1BC5"/>
    <w:rsid w:val="007A1DB6"/>
    <w:rsid w:val="007A287E"/>
    <w:rsid w:val="007A2D6F"/>
    <w:rsid w:val="007A30E7"/>
    <w:rsid w:val="007A31A0"/>
    <w:rsid w:val="007A3261"/>
    <w:rsid w:val="007A326F"/>
    <w:rsid w:val="007A34F7"/>
    <w:rsid w:val="007A3CFF"/>
    <w:rsid w:val="007A3F4A"/>
    <w:rsid w:val="007A40AD"/>
    <w:rsid w:val="007A40C1"/>
    <w:rsid w:val="007A41E3"/>
    <w:rsid w:val="007A45E2"/>
    <w:rsid w:val="007A45FA"/>
    <w:rsid w:val="007A4916"/>
    <w:rsid w:val="007A4D39"/>
    <w:rsid w:val="007A4E7D"/>
    <w:rsid w:val="007A4E9E"/>
    <w:rsid w:val="007A533E"/>
    <w:rsid w:val="007A5576"/>
    <w:rsid w:val="007A599B"/>
    <w:rsid w:val="007A5C6F"/>
    <w:rsid w:val="007A5D9E"/>
    <w:rsid w:val="007A6016"/>
    <w:rsid w:val="007A60C6"/>
    <w:rsid w:val="007A6160"/>
    <w:rsid w:val="007A6220"/>
    <w:rsid w:val="007A66AD"/>
    <w:rsid w:val="007A6A74"/>
    <w:rsid w:val="007A6ADB"/>
    <w:rsid w:val="007A787B"/>
    <w:rsid w:val="007A79CB"/>
    <w:rsid w:val="007A7AEE"/>
    <w:rsid w:val="007A7DC8"/>
    <w:rsid w:val="007A7F7A"/>
    <w:rsid w:val="007B04E4"/>
    <w:rsid w:val="007B0592"/>
    <w:rsid w:val="007B0B6B"/>
    <w:rsid w:val="007B0CF8"/>
    <w:rsid w:val="007B0D76"/>
    <w:rsid w:val="007B0E20"/>
    <w:rsid w:val="007B1015"/>
    <w:rsid w:val="007B1091"/>
    <w:rsid w:val="007B139E"/>
    <w:rsid w:val="007B1C5F"/>
    <w:rsid w:val="007B21D7"/>
    <w:rsid w:val="007B24AD"/>
    <w:rsid w:val="007B30E0"/>
    <w:rsid w:val="007B3185"/>
    <w:rsid w:val="007B3285"/>
    <w:rsid w:val="007B35C5"/>
    <w:rsid w:val="007B35CC"/>
    <w:rsid w:val="007B37BE"/>
    <w:rsid w:val="007B3820"/>
    <w:rsid w:val="007B3A43"/>
    <w:rsid w:val="007B3D11"/>
    <w:rsid w:val="007B3D3C"/>
    <w:rsid w:val="007B4131"/>
    <w:rsid w:val="007B44B7"/>
    <w:rsid w:val="007B5188"/>
    <w:rsid w:val="007B589B"/>
    <w:rsid w:val="007B5957"/>
    <w:rsid w:val="007B5E26"/>
    <w:rsid w:val="007B5E6D"/>
    <w:rsid w:val="007B61E4"/>
    <w:rsid w:val="007B63E8"/>
    <w:rsid w:val="007B6668"/>
    <w:rsid w:val="007B6738"/>
    <w:rsid w:val="007B6B21"/>
    <w:rsid w:val="007B6D25"/>
    <w:rsid w:val="007B762E"/>
    <w:rsid w:val="007B77FF"/>
    <w:rsid w:val="007B783F"/>
    <w:rsid w:val="007B79EE"/>
    <w:rsid w:val="007B7B6F"/>
    <w:rsid w:val="007C0B6A"/>
    <w:rsid w:val="007C102B"/>
    <w:rsid w:val="007C1138"/>
    <w:rsid w:val="007C12EE"/>
    <w:rsid w:val="007C185A"/>
    <w:rsid w:val="007C21E0"/>
    <w:rsid w:val="007C22B5"/>
    <w:rsid w:val="007C2D83"/>
    <w:rsid w:val="007C2DB9"/>
    <w:rsid w:val="007C3830"/>
    <w:rsid w:val="007C38AC"/>
    <w:rsid w:val="007C39B4"/>
    <w:rsid w:val="007C3C33"/>
    <w:rsid w:val="007C4505"/>
    <w:rsid w:val="007C4FD3"/>
    <w:rsid w:val="007C53EF"/>
    <w:rsid w:val="007C5F4D"/>
    <w:rsid w:val="007C611F"/>
    <w:rsid w:val="007C6585"/>
    <w:rsid w:val="007C6A14"/>
    <w:rsid w:val="007C6F11"/>
    <w:rsid w:val="007C71CE"/>
    <w:rsid w:val="007C763C"/>
    <w:rsid w:val="007C76FC"/>
    <w:rsid w:val="007C7900"/>
    <w:rsid w:val="007C79D5"/>
    <w:rsid w:val="007C7A6C"/>
    <w:rsid w:val="007C7F58"/>
    <w:rsid w:val="007D005D"/>
    <w:rsid w:val="007D01F6"/>
    <w:rsid w:val="007D03C2"/>
    <w:rsid w:val="007D03F3"/>
    <w:rsid w:val="007D060B"/>
    <w:rsid w:val="007D0797"/>
    <w:rsid w:val="007D0E88"/>
    <w:rsid w:val="007D120D"/>
    <w:rsid w:val="007D1293"/>
    <w:rsid w:val="007D192C"/>
    <w:rsid w:val="007D20B5"/>
    <w:rsid w:val="007D24F5"/>
    <w:rsid w:val="007D25E2"/>
    <w:rsid w:val="007D28E6"/>
    <w:rsid w:val="007D387A"/>
    <w:rsid w:val="007D3E33"/>
    <w:rsid w:val="007D40B8"/>
    <w:rsid w:val="007D41C6"/>
    <w:rsid w:val="007D4207"/>
    <w:rsid w:val="007D425B"/>
    <w:rsid w:val="007D4779"/>
    <w:rsid w:val="007D52A0"/>
    <w:rsid w:val="007D5AA5"/>
    <w:rsid w:val="007D5D41"/>
    <w:rsid w:val="007D60DE"/>
    <w:rsid w:val="007D6871"/>
    <w:rsid w:val="007D6F38"/>
    <w:rsid w:val="007D7020"/>
    <w:rsid w:val="007D71C2"/>
    <w:rsid w:val="007D73F7"/>
    <w:rsid w:val="007D76C3"/>
    <w:rsid w:val="007D781C"/>
    <w:rsid w:val="007D7AD0"/>
    <w:rsid w:val="007D7F72"/>
    <w:rsid w:val="007E023B"/>
    <w:rsid w:val="007E0581"/>
    <w:rsid w:val="007E09B9"/>
    <w:rsid w:val="007E0AEE"/>
    <w:rsid w:val="007E0B67"/>
    <w:rsid w:val="007E0CF1"/>
    <w:rsid w:val="007E0E0B"/>
    <w:rsid w:val="007E0E67"/>
    <w:rsid w:val="007E0FAB"/>
    <w:rsid w:val="007E12A5"/>
    <w:rsid w:val="007E1518"/>
    <w:rsid w:val="007E15FF"/>
    <w:rsid w:val="007E16B4"/>
    <w:rsid w:val="007E175D"/>
    <w:rsid w:val="007E1928"/>
    <w:rsid w:val="007E1A59"/>
    <w:rsid w:val="007E240C"/>
    <w:rsid w:val="007E24FE"/>
    <w:rsid w:val="007E2564"/>
    <w:rsid w:val="007E270D"/>
    <w:rsid w:val="007E2CF9"/>
    <w:rsid w:val="007E2FCA"/>
    <w:rsid w:val="007E377A"/>
    <w:rsid w:val="007E3B9C"/>
    <w:rsid w:val="007E3CF8"/>
    <w:rsid w:val="007E3DD2"/>
    <w:rsid w:val="007E40B8"/>
    <w:rsid w:val="007E44D6"/>
    <w:rsid w:val="007E456D"/>
    <w:rsid w:val="007E4576"/>
    <w:rsid w:val="007E47C3"/>
    <w:rsid w:val="007E4826"/>
    <w:rsid w:val="007E4DB8"/>
    <w:rsid w:val="007E5B83"/>
    <w:rsid w:val="007E5E74"/>
    <w:rsid w:val="007E5ED6"/>
    <w:rsid w:val="007E6034"/>
    <w:rsid w:val="007E62BB"/>
    <w:rsid w:val="007E6B57"/>
    <w:rsid w:val="007E6D7B"/>
    <w:rsid w:val="007E73EB"/>
    <w:rsid w:val="007E7510"/>
    <w:rsid w:val="007E77F5"/>
    <w:rsid w:val="007E7CC4"/>
    <w:rsid w:val="007E7CEE"/>
    <w:rsid w:val="007F08E8"/>
    <w:rsid w:val="007F0BE3"/>
    <w:rsid w:val="007F0E17"/>
    <w:rsid w:val="007F0E2E"/>
    <w:rsid w:val="007F0F2F"/>
    <w:rsid w:val="007F126C"/>
    <w:rsid w:val="007F1631"/>
    <w:rsid w:val="007F1FDE"/>
    <w:rsid w:val="007F22B4"/>
    <w:rsid w:val="007F2880"/>
    <w:rsid w:val="007F2911"/>
    <w:rsid w:val="007F2D33"/>
    <w:rsid w:val="007F3041"/>
    <w:rsid w:val="007F3880"/>
    <w:rsid w:val="007F4C38"/>
    <w:rsid w:val="007F4CD0"/>
    <w:rsid w:val="007F50BE"/>
    <w:rsid w:val="007F515C"/>
    <w:rsid w:val="007F54E0"/>
    <w:rsid w:val="007F55C7"/>
    <w:rsid w:val="007F5907"/>
    <w:rsid w:val="007F5921"/>
    <w:rsid w:val="007F5D19"/>
    <w:rsid w:val="007F5EEC"/>
    <w:rsid w:val="007F6029"/>
    <w:rsid w:val="007F682B"/>
    <w:rsid w:val="007F6B1D"/>
    <w:rsid w:val="007F71A2"/>
    <w:rsid w:val="007F7984"/>
    <w:rsid w:val="007F7CFC"/>
    <w:rsid w:val="007F7D58"/>
    <w:rsid w:val="007F7E16"/>
    <w:rsid w:val="00800185"/>
    <w:rsid w:val="00800372"/>
    <w:rsid w:val="00801713"/>
    <w:rsid w:val="0080186E"/>
    <w:rsid w:val="00801D42"/>
    <w:rsid w:val="00801E0E"/>
    <w:rsid w:val="0080223C"/>
    <w:rsid w:val="00802376"/>
    <w:rsid w:val="00802412"/>
    <w:rsid w:val="00802B59"/>
    <w:rsid w:val="00802E59"/>
    <w:rsid w:val="008030FE"/>
    <w:rsid w:val="00803242"/>
    <w:rsid w:val="00803EEF"/>
    <w:rsid w:val="008044C8"/>
    <w:rsid w:val="008044C9"/>
    <w:rsid w:val="00804C23"/>
    <w:rsid w:val="00804D19"/>
    <w:rsid w:val="008050A2"/>
    <w:rsid w:val="00805277"/>
    <w:rsid w:val="00805503"/>
    <w:rsid w:val="008058A8"/>
    <w:rsid w:val="0080591D"/>
    <w:rsid w:val="00805A35"/>
    <w:rsid w:val="00805A62"/>
    <w:rsid w:val="00805CF4"/>
    <w:rsid w:val="00805D3F"/>
    <w:rsid w:val="00805D88"/>
    <w:rsid w:val="00806AFC"/>
    <w:rsid w:val="00806AFF"/>
    <w:rsid w:val="00806CA3"/>
    <w:rsid w:val="008071FD"/>
    <w:rsid w:val="008076F9"/>
    <w:rsid w:val="008100AF"/>
    <w:rsid w:val="00810334"/>
    <w:rsid w:val="00810775"/>
    <w:rsid w:val="00810BA1"/>
    <w:rsid w:val="00810CB8"/>
    <w:rsid w:val="0081123B"/>
    <w:rsid w:val="00811709"/>
    <w:rsid w:val="008118E0"/>
    <w:rsid w:val="00811A76"/>
    <w:rsid w:val="00811AFC"/>
    <w:rsid w:val="0081204A"/>
    <w:rsid w:val="008122B3"/>
    <w:rsid w:val="0081287D"/>
    <w:rsid w:val="00812BAE"/>
    <w:rsid w:val="0081300F"/>
    <w:rsid w:val="00813347"/>
    <w:rsid w:val="0081347A"/>
    <w:rsid w:val="0081386A"/>
    <w:rsid w:val="00813AB2"/>
    <w:rsid w:val="00813D8F"/>
    <w:rsid w:val="00813F81"/>
    <w:rsid w:val="00814076"/>
    <w:rsid w:val="0081420A"/>
    <w:rsid w:val="00814B03"/>
    <w:rsid w:val="00815224"/>
    <w:rsid w:val="00815894"/>
    <w:rsid w:val="00815A1D"/>
    <w:rsid w:val="00815F77"/>
    <w:rsid w:val="00816C74"/>
    <w:rsid w:val="00816EE8"/>
    <w:rsid w:val="00816EF4"/>
    <w:rsid w:val="008174DF"/>
    <w:rsid w:val="008176E4"/>
    <w:rsid w:val="00817789"/>
    <w:rsid w:val="008207CB"/>
    <w:rsid w:val="00820912"/>
    <w:rsid w:val="008223B4"/>
    <w:rsid w:val="008224FB"/>
    <w:rsid w:val="00822686"/>
    <w:rsid w:val="008226A8"/>
    <w:rsid w:val="0082271D"/>
    <w:rsid w:val="008240BF"/>
    <w:rsid w:val="008243FC"/>
    <w:rsid w:val="008247DC"/>
    <w:rsid w:val="008249C7"/>
    <w:rsid w:val="00825707"/>
    <w:rsid w:val="00825AE7"/>
    <w:rsid w:val="00825AF1"/>
    <w:rsid w:val="00826B0C"/>
    <w:rsid w:val="00826D15"/>
    <w:rsid w:val="0082748C"/>
    <w:rsid w:val="008278B7"/>
    <w:rsid w:val="00827E48"/>
    <w:rsid w:val="00827FCC"/>
    <w:rsid w:val="0083062D"/>
    <w:rsid w:val="00830D5D"/>
    <w:rsid w:val="0083102F"/>
    <w:rsid w:val="00831173"/>
    <w:rsid w:val="008311CF"/>
    <w:rsid w:val="0083167F"/>
    <w:rsid w:val="00831B10"/>
    <w:rsid w:val="00831F74"/>
    <w:rsid w:val="00832423"/>
    <w:rsid w:val="008328EF"/>
    <w:rsid w:val="0083292F"/>
    <w:rsid w:val="00832BA8"/>
    <w:rsid w:val="00832C05"/>
    <w:rsid w:val="00832F82"/>
    <w:rsid w:val="008331B7"/>
    <w:rsid w:val="008332E2"/>
    <w:rsid w:val="0083366F"/>
    <w:rsid w:val="00833672"/>
    <w:rsid w:val="008339BC"/>
    <w:rsid w:val="00833A98"/>
    <w:rsid w:val="008343DA"/>
    <w:rsid w:val="00834AD8"/>
    <w:rsid w:val="00834E79"/>
    <w:rsid w:val="00834F38"/>
    <w:rsid w:val="008353DE"/>
    <w:rsid w:val="008357A0"/>
    <w:rsid w:val="008358D2"/>
    <w:rsid w:val="008359F2"/>
    <w:rsid w:val="00835AEB"/>
    <w:rsid w:val="00835BBB"/>
    <w:rsid w:val="00835FF3"/>
    <w:rsid w:val="00836023"/>
    <w:rsid w:val="0083637F"/>
    <w:rsid w:val="00836B33"/>
    <w:rsid w:val="008375CC"/>
    <w:rsid w:val="00837621"/>
    <w:rsid w:val="008379C9"/>
    <w:rsid w:val="00837DB9"/>
    <w:rsid w:val="00840497"/>
    <w:rsid w:val="008405F1"/>
    <w:rsid w:val="00840D78"/>
    <w:rsid w:val="00841045"/>
    <w:rsid w:val="00841278"/>
    <w:rsid w:val="0084129D"/>
    <w:rsid w:val="0084180E"/>
    <w:rsid w:val="00841A32"/>
    <w:rsid w:val="00841A38"/>
    <w:rsid w:val="0084269C"/>
    <w:rsid w:val="00842870"/>
    <w:rsid w:val="0084291B"/>
    <w:rsid w:val="00842D8A"/>
    <w:rsid w:val="008431E9"/>
    <w:rsid w:val="008435E0"/>
    <w:rsid w:val="00843649"/>
    <w:rsid w:val="008443D7"/>
    <w:rsid w:val="008447D6"/>
    <w:rsid w:val="00844BE7"/>
    <w:rsid w:val="00844DBC"/>
    <w:rsid w:val="00845041"/>
    <w:rsid w:val="00845137"/>
    <w:rsid w:val="008454C4"/>
    <w:rsid w:val="008456CF"/>
    <w:rsid w:val="00845C9A"/>
    <w:rsid w:val="00845F16"/>
    <w:rsid w:val="008460E4"/>
    <w:rsid w:val="008466F5"/>
    <w:rsid w:val="0084671F"/>
    <w:rsid w:val="00846746"/>
    <w:rsid w:val="008468D1"/>
    <w:rsid w:val="00846A41"/>
    <w:rsid w:val="00846B9D"/>
    <w:rsid w:val="00846D55"/>
    <w:rsid w:val="008477F3"/>
    <w:rsid w:val="00847819"/>
    <w:rsid w:val="0084785A"/>
    <w:rsid w:val="00847B65"/>
    <w:rsid w:val="00847C8C"/>
    <w:rsid w:val="00847E4D"/>
    <w:rsid w:val="0085045D"/>
    <w:rsid w:val="00850642"/>
    <w:rsid w:val="00850882"/>
    <w:rsid w:val="00850966"/>
    <w:rsid w:val="0085100F"/>
    <w:rsid w:val="00851DBC"/>
    <w:rsid w:val="00851E97"/>
    <w:rsid w:val="00851FDB"/>
    <w:rsid w:val="00852083"/>
    <w:rsid w:val="00852949"/>
    <w:rsid w:val="00852AA0"/>
    <w:rsid w:val="00852B39"/>
    <w:rsid w:val="008537F7"/>
    <w:rsid w:val="00853B5E"/>
    <w:rsid w:val="00853E00"/>
    <w:rsid w:val="00853E81"/>
    <w:rsid w:val="0085404C"/>
    <w:rsid w:val="008541D3"/>
    <w:rsid w:val="008541D4"/>
    <w:rsid w:val="008543A9"/>
    <w:rsid w:val="00854487"/>
    <w:rsid w:val="00854723"/>
    <w:rsid w:val="008547B8"/>
    <w:rsid w:val="00854C19"/>
    <w:rsid w:val="00854F83"/>
    <w:rsid w:val="0085508B"/>
    <w:rsid w:val="0085511A"/>
    <w:rsid w:val="0085551B"/>
    <w:rsid w:val="00855B5A"/>
    <w:rsid w:val="008562F0"/>
    <w:rsid w:val="008565DB"/>
    <w:rsid w:val="0085689D"/>
    <w:rsid w:val="008568E0"/>
    <w:rsid w:val="00856941"/>
    <w:rsid w:val="008573AD"/>
    <w:rsid w:val="00857764"/>
    <w:rsid w:val="008577DC"/>
    <w:rsid w:val="00857C72"/>
    <w:rsid w:val="00857F0D"/>
    <w:rsid w:val="00857F28"/>
    <w:rsid w:val="00857F85"/>
    <w:rsid w:val="008601B2"/>
    <w:rsid w:val="0086046C"/>
    <w:rsid w:val="00860666"/>
    <w:rsid w:val="00860684"/>
    <w:rsid w:val="008612B7"/>
    <w:rsid w:val="00861438"/>
    <w:rsid w:val="0086196E"/>
    <w:rsid w:val="00861B51"/>
    <w:rsid w:val="008620CC"/>
    <w:rsid w:val="00862486"/>
    <w:rsid w:val="00862643"/>
    <w:rsid w:val="00862AD9"/>
    <w:rsid w:val="00862FE9"/>
    <w:rsid w:val="00863082"/>
    <w:rsid w:val="008633C5"/>
    <w:rsid w:val="008635A3"/>
    <w:rsid w:val="008638B4"/>
    <w:rsid w:val="00863FE3"/>
    <w:rsid w:val="00864332"/>
    <w:rsid w:val="008645AB"/>
    <w:rsid w:val="00864D19"/>
    <w:rsid w:val="00864D6D"/>
    <w:rsid w:val="00864F90"/>
    <w:rsid w:val="0086511E"/>
    <w:rsid w:val="008656B1"/>
    <w:rsid w:val="00865947"/>
    <w:rsid w:val="00865E8E"/>
    <w:rsid w:val="00867056"/>
    <w:rsid w:val="00867065"/>
    <w:rsid w:val="008670CA"/>
    <w:rsid w:val="0086711D"/>
    <w:rsid w:val="0086741B"/>
    <w:rsid w:val="00867669"/>
    <w:rsid w:val="00867731"/>
    <w:rsid w:val="00867970"/>
    <w:rsid w:val="00867B9A"/>
    <w:rsid w:val="008701D6"/>
    <w:rsid w:val="008710EA"/>
    <w:rsid w:val="008713CB"/>
    <w:rsid w:val="008715DA"/>
    <w:rsid w:val="008720D4"/>
    <w:rsid w:val="0087226B"/>
    <w:rsid w:val="00872570"/>
    <w:rsid w:val="008727CC"/>
    <w:rsid w:val="00872ABF"/>
    <w:rsid w:val="00872D76"/>
    <w:rsid w:val="00873338"/>
    <w:rsid w:val="0087353E"/>
    <w:rsid w:val="0087388D"/>
    <w:rsid w:val="0087473E"/>
    <w:rsid w:val="00874D2A"/>
    <w:rsid w:val="00874D46"/>
    <w:rsid w:val="00874EAA"/>
    <w:rsid w:val="008751B1"/>
    <w:rsid w:val="008753F5"/>
    <w:rsid w:val="00875952"/>
    <w:rsid w:val="0087595B"/>
    <w:rsid w:val="00875A7A"/>
    <w:rsid w:val="00875ACC"/>
    <w:rsid w:val="008761D2"/>
    <w:rsid w:val="008762F6"/>
    <w:rsid w:val="008768B5"/>
    <w:rsid w:val="00876971"/>
    <w:rsid w:val="00876ABE"/>
    <w:rsid w:val="00876B38"/>
    <w:rsid w:val="0087762E"/>
    <w:rsid w:val="00877B64"/>
    <w:rsid w:val="00877D02"/>
    <w:rsid w:val="0088081E"/>
    <w:rsid w:val="0088089E"/>
    <w:rsid w:val="008809EC"/>
    <w:rsid w:val="00880FD5"/>
    <w:rsid w:val="0088107C"/>
    <w:rsid w:val="008811DA"/>
    <w:rsid w:val="008815B7"/>
    <w:rsid w:val="008818C4"/>
    <w:rsid w:val="00881964"/>
    <w:rsid w:val="00881CFF"/>
    <w:rsid w:val="0088204F"/>
    <w:rsid w:val="008829E9"/>
    <w:rsid w:val="00882E88"/>
    <w:rsid w:val="00882F73"/>
    <w:rsid w:val="00882F93"/>
    <w:rsid w:val="00883040"/>
    <w:rsid w:val="00883084"/>
    <w:rsid w:val="008832C9"/>
    <w:rsid w:val="00883A93"/>
    <w:rsid w:val="00883B79"/>
    <w:rsid w:val="00883C4F"/>
    <w:rsid w:val="00883E3B"/>
    <w:rsid w:val="00884075"/>
    <w:rsid w:val="0088438D"/>
    <w:rsid w:val="008845F4"/>
    <w:rsid w:val="008845F5"/>
    <w:rsid w:val="00884613"/>
    <w:rsid w:val="0088473B"/>
    <w:rsid w:val="00884C37"/>
    <w:rsid w:val="00884EDF"/>
    <w:rsid w:val="00885171"/>
    <w:rsid w:val="00885673"/>
    <w:rsid w:val="00885786"/>
    <w:rsid w:val="008857CA"/>
    <w:rsid w:val="00885C3D"/>
    <w:rsid w:val="008861B8"/>
    <w:rsid w:val="008863B9"/>
    <w:rsid w:val="008864C0"/>
    <w:rsid w:val="0088656D"/>
    <w:rsid w:val="0088703C"/>
    <w:rsid w:val="008870D9"/>
    <w:rsid w:val="008876D7"/>
    <w:rsid w:val="00887940"/>
    <w:rsid w:val="00887BF9"/>
    <w:rsid w:val="00887F65"/>
    <w:rsid w:val="008909BA"/>
    <w:rsid w:val="00890C9B"/>
    <w:rsid w:val="0089165F"/>
    <w:rsid w:val="00891E6D"/>
    <w:rsid w:val="00891E84"/>
    <w:rsid w:val="00892386"/>
    <w:rsid w:val="0089264A"/>
    <w:rsid w:val="008926B5"/>
    <w:rsid w:val="008926CB"/>
    <w:rsid w:val="00892BFA"/>
    <w:rsid w:val="0089301D"/>
    <w:rsid w:val="008934FF"/>
    <w:rsid w:val="0089365A"/>
    <w:rsid w:val="0089372D"/>
    <w:rsid w:val="00893872"/>
    <w:rsid w:val="00893951"/>
    <w:rsid w:val="0089395D"/>
    <w:rsid w:val="00893BE3"/>
    <w:rsid w:val="00893E03"/>
    <w:rsid w:val="0089401B"/>
    <w:rsid w:val="0089466B"/>
    <w:rsid w:val="0089489E"/>
    <w:rsid w:val="00895698"/>
    <w:rsid w:val="00895896"/>
    <w:rsid w:val="00895E76"/>
    <w:rsid w:val="008961CF"/>
    <w:rsid w:val="00896395"/>
    <w:rsid w:val="00896866"/>
    <w:rsid w:val="00896F27"/>
    <w:rsid w:val="00897466"/>
    <w:rsid w:val="008977A4"/>
    <w:rsid w:val="008A044D"/>
    <w:rsid w:val="008A0794"/>
    <w:rsid w:val="008A0A1F"/>
    <w:rsid w:val="008A0D35"/>
    <w:rsid w:val="008A0D78"/>
    <w:rsid w:val="008A10D9"/>
    <w:rsid w:val="008A165C"/>
    <w:rsid w:val="008A183F"/>
    <w:rsid w:val="008A187A"/>
    <w:rsid w:val="008A1C1F"/>
    <w:rsid w:val="008A1F56"/>
    <w:rsid w:val="008A22F5"/>
    <w:rsid w:val="008A3418"/>
    <w:rsid w:val="008A35A4"/>
    <w:rsid w:val="008A3852"/>
    <w:rsid w:val="008A3868"/>
    <w:rsid w:val="008A38A6"/>
    <w:rsid w:val="008A38F9"/>
    <w:rsid w:val="008A40B6"/>
    <w:rsid w:val="008A4D17"/>
    <w:rsid w:val="008A51E5"/>
    <w:rsid w:val="008A5451"/>
    <w:rsid w:val="008A5977"/>
    <w:rsid w:val="008A5A25"/>
    <w:rsid w:val="008A5D44"/>
    <w:rsid w:val="008A5F72"/>
    <w:rsid w:val="008A6033"/>
    <w:rsid w:val="008A629D"/>
    <w:rsid w:val="008A643C"/>
    <w:rsid w:val="008A6459"/>
    <w:rsid w:val="008A6979"/>
    <w:rsid w:val="008A6F8B"/>
    <w:rsid w:val="008A6FFE"/>
    <w:rsid w:val="008A733A"/>
    <w:rsid w:val="008A73E8"/>
    <w:rsid w:val="008A7C1B"/>
    <w:rsid w:val="008A7CB4"/>
    <w:rsid w:val="008B0393"/>
    <w:rsid w:val="008B03AE"/>
    <w:rsid w:val="008B0451"/>
    <w:rsid w:val="008B091A"/>
    <w:rsid w:val="008B0938"/>
    <w:rsid w:val="008B0A18"/>
    <w:rsid w:val="008B0B9F"/>
    <w:rsid w:val="008B1516"/>
    <w:rsid w:val="008B1654"/>
    <w:rsid w:val="008B17E9"/>
    <w:rsid w:val="008B1E75"/>
    <w:rsid w:val="008B20A1"/>
    <w:rsid w:val="008B20BF"/>
    <w:rsid w:val="008B216E"/>
    <w:rsid w:val="008B27EC"/>
    <w:rsid w:val="008B2822"/>
    <w:rsid w:val="008B2D1A"/>
    <w:rsid w:val="008B331C"/>
    <w:rsid w:val="008B342B"/>
    <w:rsid w:val="008B3D5F"/>
    <w:rsid w:val="008B42E7"/>
    <w:rsid w:val="008B430C"/>
    <w:rsid w:val="008B4350"/>
    <w:rsid w:val="008B4B5D"/>
    <w:rsid w:val="008B4E9F"/>
    <w:rsid w:val="008B5722"/>
    <w:rsid w:val="008B58FD"/>
    <w:rsid w:val="008B6551"/>
    <w:rsid w:val="008B6753"/>
    <w:rsid w:val="008B6DAC"/>
    <w:rsid w:val="008B6E12"/>
    <w:rsid w:val="008B6E2A"/>
    <w:rsid w:val="008B7229"/>
    <w:rsid w:val="008B73AF"/>
    <w:rsid w:val="008B7484"/>
    <w:rsid w:val="008B7520"/>
    <w:rsid w:val="008B7560"/>
    <w:rsid w:val="008B75D9"/>
    <w:rsid w:val="008C02FC"/>
    <w:rsid w:val="008C0DC3"/>
    <w:rsid w:val="008C10C3"/>
    <w:rsid w:val="008C1164"/>
    <w:rsid w:val="008C1390"/>
    <w:rsid w:val="008C16E5"/>
    <w:rsid w:val="008C1895"/>
    <w:rsid w:val="008C18F2"/>
    <w:rsid w:val="008C1C84"/>
    <w:rsid w:val="008C2145"/>
    <w:rsid w:val="008C266C"/>
    <w:rsid w:val="008C27D2"/>
    <w:rsid w:val="008C313B"/>
    <w:rsid w:val="008C3316"/>
    <w:rsid w:val="008C3B95"/>
    <w:rsid w:val="008C3F3F"/>
    <w:rsid w:val="008C40D6"/>
    <w:rsid w:val="008C4307"/>
    <w:rsid w:val="008C4511"/>
    <w:rsid w:val="008C48E6"/>
    <w:rsid w:val="008C4AB0"/>
    <w:rsid w:val="008C4F00"/>
    <w:rsid w:val="008C4FB9"/>
    <w:rsid w:val="008C54C7"/>
    <w:rsid w:val="008C5672"/>
    <w:rsid w:val="008C686E"/>
    <w:rsid w:val="008C69C1"/>
    <w:rsid w:val="008C6B58"/>
    <w:rsid w:val="008C6D5C"/>
    <w:rsid w:val="008C6F7D"/>
    <w:rsid w:val="008C716B"/>
    <w:rsid w:val="008C73DA"/>
    <w:rsid w:val="008C7A67"/>
    <w:rsid w:val="008C7B62"/>
    <w:rsid w:val="008C7D4E"/>
    <w:rsid w:val="008D079A"/>
    <w:rsid w:val="008D07A5"/>
    <w:rsid w:val="008D0818"/>
    <w:rsid w:val="008D0C93"/>
    <w:rsid w:val="008D0EAD"/>
    <w:rsid w:val="008D0F17"/>
    <w:rsid w:val="008D2133"/>
    <w:rsid w:val="008D2342"/>
    <w:rsid w:val="008D2644"/>
    <w:rsid w:val="008D2762"/>
    <w:rsid w:val="008D29FA"/>
    <w:rsid w:val="008D2A62"/>
    <w:rsid w:val="008D2C80"/>
    <w:rsid w:val="008D2DE6"/>
    <w:rsid w:val="008D2EDD"/>
    <w:rsid w:val="008D2F41"/>
    <w:rsid w:val="008D37B9"/>
    <w:rsid w:val="008D3FCA"/>
    <w:rsid w:val="008D42A3"/>
    <w:rsid w:val="008D48EA"/>
    <w:rsid w:val="008D4961"/>
    <w:rsid w:val="008D4C9A"/>
    <w:rsid w:val="008D51E1"/>
    <w:rsid w:val="008D5663"/>
    <w:rsid w:val="008D577E"/>
    <w:rsid w:val="008D57CF"/>
    <w:rsid w:val="008D5821"/>
    <w:rsid w:val="008D5840"/>
    <w:rsid w:val="008D5A1E"/>
    <w:rsid w:val="008D5F98"/>
    <w:rsid w:val="008D63B8"/>
    <w:rsid w:val="008D6946"/>
    <w:rsid w:val="008D75AB"/>
    <w:rsid w:val="008E0017"/>
    <w:rsid w:val="008E020A"/>
    <w:rsid w:val="008E0559"/>
    <w:rsid w:val="008E0663"/>
    <w:rsid w:val="008E082F"/>
    <w:rsid w:val="008E09C3"/>
    <w:rsid w:val="008E0B05"/>
    <w:rsid w:val="008E0F97"/>
    <w:rsid w:val="008E20D1"/>
    <w:rsid w:val="008E23D0"/>
    <w:rsid w:val="008E24C9"/>
    <w:rsid w:val="008E2FDB"/>
    <w:rsid w:val="008E303B"/>
    <w:rsid w:val="008E304F"/>
    <w:rsid w:val="008E30EC"/>
    <w:rsid w:val="008E3240"/>
    <w:rsid w:val="008E37CF"/>
    <w:rsid w:val="008E407D"/>
    <w:rsid w:val="008E4183"/>
    <w:rsid w:val="008E41BA"/>
    <w:rsid w:val="008E4999"/>
    <w:rsid w:val="008E4AA4"/>
    <w:rsid w:val="008E4B31"/>
    <w:rsid w:val="008E4B72"/>
    <w:rsid w:val="008E50D1"/>
    <w:rsid w:val="008E582F"/>
    <w:rsid w:val="008E5956"/>
    <w:rsid w:val="008E5AB5"/>
    <w:rsid w:val="008E60D9"/>
    <w:rsid w:val="008E6AEB"/>
    <w:rsid w:val="008E6D8E"/>
    <w:rsid w:val="008E7073"/>
    <w:rsid w:val="008E72F9"/>
    <w:rsid w:val="008E7BD5"/>
    <w:rsid w:val="008F02A3"/>
    <w:rsid w:val="008F0378"/>
    <w:rsid w:val="008F03B3"/>
    <w:rsid w:val="008F066F"/>
    <w:rsid w:val="008F0B12"/>
    <w:rsid w:val="008F0F20"/>
    <w:rsid w:val="008F0F6F"/>
    <w:rsid w:val="008F1126"/>
    <w:rsid w:val="008F123B"/>
    <w:rsid w:val="008F173E"/>
    <w:rsid w:val="008F1933"/>
    <w:rsid w:val="008F1D9A"/>
    <w:rsid w:val="008F1F13"/>
    <w:rsid w:val="008F21AD"/>
    <w:rsid w:val="008F23E2"/>
    <w:rsid w:val="008F2821"/>
    <w:rsid w:val="008F3098"/>
    <w:rsid w:val="008F30E9"/>
    <w:rsid w:val="008F3175"/>
    <w:rsid w:val="008F341E"/>
    <w:rsid w:val="008F395D"/>
    <w:rsid w:val="008F3CEB"/>
    <w:rsid w:val="008F3E67"/>
    <w:rsid w:val="008F3FFA"/>
    <w:rsid w:val="008F40CA"/>
    <w:rsid w:val="008F423A"/>
    <w:rsid w:val="008F42DE"/>
    <w:rsid w:val="008F4712"/>
    <w:rsid w:val="008F4723"/>
    <w:rsid w:val="008F474D"/>
    <w:rsid w:val="008F477F"/>
    <w:rsid w:val="008F48E5"/>
    <w:rsid w:val="008F4CA0"/>
    <w:rsid w:val="008F528A"/>
    <w:rsid w:val="008F5312"/>
    <w:rsid w:val="008F53AF"/>
    <w:rsid w:val="008F5CEF"/>
    <w:rsid w:val="008F5FDF"/>
    <w:rsid w:val="008F605B"/>
    <w:rsid w:val="008F6073"/>
    <w:rsid w:val="008F6090"/>
    <w:rsid w:val="008F60E8"/>
    <w:rsid w:val="008F6422"/>
    <w:rsid w:val="008F6433"/>
    <w:rsid w:val="008F6608"/>
    <w:rsid w:val="008F69FB"/>
    <w:rsid w:val="008F6B9E"/>
    <w:rsid w:val="008F6BE7"/>
    <w:rsid w:val="008F6C9A"/>
    <w:rsid w:val="008F6E40"/>
    <w:rsid w:val="008F7021"/>
    <w:rsid w:val="008F754A"/>
    <w:rsid w:val="008F799C"/>
    <w:rsid w:val="008F79CF"/>
    <w:rsid w:val="008F7BE8"/>
    <w:rsid w:val="008F7FD8"/>
    <w:rsid w:val="00901252"/>
    <w:rsid w:val="009013FA"/>
    <w:rsid w:val="0090144F"/>
    <w:rsid w:val="0090168E"/>
    <w:rsid w:val="009017E9"/>
    <w:rsid w:val="00902097"/>
    <w:rsid w:val="009020BE"/>
    <w:rsid w:val="0090291F"/>
    <w:rsid w:val="00902BB0"/>
    <w:rsid w:val="00902F6D"/>
    <w:rsid w:val="009039A6"/>
    <w:rsid w:val="00903CE9"/>
    <w:rsid w:val="009041A2"/>
    <w:rsid w:val="0090472F"/>
    <w:rsid w:val="009049A4"/>
    <w:rsid w:val="00904EEA"/>
    <w:rsid w:val="00905084"/>
    <w:rsid w:val="00905457"/>
    <w:rsid w:val="0090581A"/>
    <w:rsid w:val="009059A9"/>
    <w:rsid w:val="00905BB0"/>
    <w:rsid w:val="00905C2C"/>
    <w:rsid w:val="0090600F"/>
    <w:rsid w:val="0090655A"/>
    <w:rsid w:val="00906C7D"/>
    <w:rsid w:val="009074ED"/>
    <w:rsid w:val="0090761F"/>
    <w:rsid w:val="00907D71"/>
    <w:rsid w:val="00907DC8"/>
    <w:rsid w:val="00910129"/>
    <w:rsid w:val="00910271"/>
    <w:rsid w:val="00910345"/>
    <w:rsid w:val="0091082E"/>
    <w:rsid w:val="00910B08"/>
    <w:rsid w:val="0091100C"/>
    <w:rsid w:val="009116A5"/>
    <w:rsid w:val="0091200B"/>
    <w:rsid w:val="009120F6"/>
    <w:rsid w:val="0091246E"/>
    <w:rsid w:val="00912C52"/>
    <w:rsid w:val="00912FA2"/>
    <w:rsid w:val="0091377A"/>
    <w:rsid w:val="00913E94"/>
    <w:rsid w:val="00913EDE"/>
    <w:rsid w:val="00913F00"/>
    <w:rsid w:val="00914341"/>
    <w:rsid w:val="009145FA"/>
    <w:rsid w:val="009145FD"/>
    <w:rsid w:val="0091476A"/>
    <w:rsid w:val="009158F9"/>
    <w:rsid w:val="00915A53"/>
    <w:rsid w:val="0091665A"/>
    <w:rsid w:val="0091673C"/>
    <w:rsid w:val="0091692F"/>
    <w:rsid w:val="00916D35"/>
    <w:rsid w:val="009173D0"/>
    <w:rsid w:val="0091755F"/>
    <w:rsid w:val="0091787A"/>
    <w:rsid w:val="00917E8D"/>
    <w:rsid w:val="00920060"/>
    <w:rsid w:val="00920450"/>
    <w:rsid w:val="00920670"/>
    <w:rsid w:val="009206D8"/>
    <w:rsid w:val="00920951"/>
    <w:rsid w:val="00920B02"/>
    <w:rsid w:val="0092144E"/>
    <w:rsid w:val="0092165B"/>
    <w:rsid w:val="00921694"/>
    <w:rsid w:val="00921A59"/>
    <w:rsid w:val="00921CC6"/>
    <w:rsid w:val="00921D4F"/>
    <w:rsid w:val="00921D88"/>
    <w:rsid w:val="009222F4"/>
    <w:rsid w:val="00922939"/>
    <w:rsid w:val="00922AA3"/>
    <w:rsid w:val="00923094"/>
    <w:rsid w:val="009235D9"/>
    <w:rsid w:val="00923A00"/>
    <w:rsid w:val="00923B38"/>
    <w:rsid w:val="00923C59"/>
    <w:rsid w:val="00923C6D"/>
    <w:rsid w:val="0092469B"/>
    <w:rsid w:val="0092493D"/>
    <w:rsid w:val="0092493F"/>
    <w:rsid w:val="00924C4E"/>
    <w:rsid w:val="00924DE7"/>
    <w:rsid w:val="00925079"/>
    <w:rsid w:val="00925211"/>
    <w:rsid w:val="0092595C"/>
    <w:rsid w:val="00926184"/>
    <w:rsid w:val="0092657E"/>
    <w:rsid w:val="009265E1"/>
    <w:rsid w:val="00926A6C"/>
    <w:rsid w:val="0092708A"/>
    <w:rsid w:val="00927666"/>
    <w:rsid w:val="00927E51"/>
    <w:rsid w:val="00927EB5"/>
    <w:rsid w:val="00927FC6"/>
    <w:rsid w:val="0093002C"/>
    <w:rsid w:val="009302A2"/>
    <w:rsid w:val="0093035A"/>
    <w:rsid w:val="009305C9"/>
    <w:rsid w:val="00930B07"/>
    <w:rsid w:val="00931201"/>
    <w:rsid w:val="00931600"/>
    <w:rsid w:val="009320FE"/>
    <w:rsid w:val="00932B76"/>
    <w:rsid w:val="00933384"/>
    <w:rsid w:val="0093389D"/>
    <w:rsid w:val="00933B20"/>
    <w:rsid w:val="00933C8B"/>
    <w:rsid w:val="00933F10"/>
    <w:rsid w:val="00934277"/>
    <w:rsid w:val="0093466E"/>
    <w:rsid w:val="009346E1"/>
    <w:rsid w:val="00934C2B"/>
    <w:rsid w:val="00934D15"/>
    <w:rsid w:val="0093504F"/>
    <w:rsid w:val="00935214"/>
    <w:rsid w:val="00935C56"/>
    <w:rsid w:val="00935DBC"/>
    <w:rsid w:val="00935F58"/>
    <w:rsid w:val="009362DC"/>
    <w:rsid w:val="009365A4"/>
    <w:rsid w:val="00936839"/>
    <w:rsid w:val="009369E9"/>
    <w:rsid w:val="0094031E"/>
    <w:rsid w:val="009404D3"/>
    <w:rsid w:val="00940532"/>
    <w:rsid w:val="00940686"/>
    <w:rsid w:val="009406AE"/>
    <w:rsid w:val="00940753"/>
    <w:rsid w:val="00940B4A"/>
    <w:rsid w:val="00940CC4"/>
    <w:rsid w:val="00940FF5"/>
    <w:rsid w:val="00941361"/>
    <w:rsid w:val="009418AD"/>
    <w:rsid w:val="00941A7A"/>
    <w:rsid w:val="0094206E"/>
    <w:rsid w:val="0094273E"/>
    <w:rsid w:val="0094294D"/>
    <w:rsid w:val="00942BA5"/>
    <w:rsid w:val="00942CD5"/>
    <w:rsid w:val="0094314C"/>
    <w:rsid w:val="00943738"/>
    <w:rsid w:val="009437B6"/>
    <w:rsid w:val="00943845"/>
    <w:rsid w:val="00943B97"/>
    <w:rsid w:val="00943E8E"/>
    <w:rsid w:val="009440F8"/>
    <w:rsid w:val="009446F5"/>
    <w:rsid w:val="00944A2B"/>
    <w:rsid w:val="00944AB9"/>
    <w:rsid w:val="00944BD9"/>
    <w:rsid w:val="00944C71"/>
    <w:rsid w:val="00944CD0"/>
    <w:rsid w:val="00945374"/>
    <w:rsid w:val="009456DC"/>
    <w:rsid w:val="00945D6E"/>
    <w:rsid w:val="00945E94"/>
    <w:rsid w:val="00946259"/>
    <w:rsid w:val="0094636F"/>
    <w:rsid w:val="009464A5"/>
    <w:rsid w:val="00946934"/>
    <w:rsid w:val="009469C9"/>
    <w:rsid w:val="00946AE7"/>
    <w:rsid w:val="00946C83"/>
    <w:rsid w:val="00946DF5"/>
    <w:rsid w:val="00946E1C"/>
    <w:rsid w:val="009476AC"/>
    <w:rsid w:val="00947B6D"/>
    <w:rsid w:val="00947D47"/>
    <w:rsid w:val="0095001B"/>
    <w:rsid w:val="009510A9"/>
    <w:rsid w:val="0095122C"/>
    <w:rsid w:val="00951E34"/>
    <w:rsid w:val="00952037"/>
    <w:rsid w:val="00952356"/>
    <w:rsid w:val="009523D2"/>
    <w:rsid w:val="009524E7"/>
    <w:rsid w:val="009527B1"/>
    <w:rsid w:val="00952998"/>
    <w:rsid w:val="00952DD1"/>
    <w:rsid w:val="00952E3B"/>
    <w:rsid w:val="00953044"/>
    <w:rsid w:val="00953079"/>
    <w:rsid w:val="00953357"/>
    <w:rsid w:val="00953A5A"/>
    <w:rsid w:val="00954658"/>
    <w:rsid w:val="009546E2"/>
    <w:rsid w:val="00954AAD"/>
    <w:rsid w:val="00954D77"/>
    <w:rsid w:val="00954FAF"/>
    <w:rsid w:val="00955139"/>
    <w:rsid w:val="009555BA"/>
    <w:rsid w:val="009555D4"/>
    <w:rsid w:val="00955705"/>
    <w:rsid w:val="00956010"/>
    <w:rsid w:val="009564D6"/>
    <w:rsid w:val="00956563"/>
    <w:rsid w:val="00956643"/>
    <w:rsid w:val="009569CB"/>
    <w:rsid w:val="00956E00"/>
    <w:rsid w:val="009571F9"/>
    <w:rsid w:val="00957246"/>
    <w:rsid w:val="009573B8"/>
    <w:rsid w:val="00957474"/>
    <w:rsid w:val="009574B1"/>
    <w:rsid w:val="009575ED"/>
    <w:rsid w:val="00957C13"/>
    <w:rsid w:val="00957E1B"/>
    <w:rsid w:val="0096015F"/>
    <w:rsid w:val="00960382"/>
    <w:rsid w:val="0096045F"/>
    <w:rsid w:val="00960BCF"/>
    <w:rsid w:val="009610D8"/>
    <w:rsid w:val="009612AA"/>
    <w:rsid w:val="009619B1"/>
    <w:rsid w:val="00962595"/>
    <w:rsid w:val="009628C4"/>
    <w:rsid w:val="00962996"/>
    <w:rsid w:val="00962B60"/>
    <w:rsid w:val="00962C3F"/>
    <w:rsid w:val="00962CE3"/>
    <w:rsid w:val="00962F21"/>
    <w:rsid w:val="00962F40"/>
    <w:rsid w:val="00963521"/>
    <w:rsid w:val="0096361E"/>
    <w:rsid w:val="00963ACB"/>
    <w:rsid w:val="00963BA2"/>
    <w:rsid w:val="00963BD8"/>
    <w:rsid w:val="00963C20"/>
    <w:rsid w:val="009640BE"/>
    <w:rsid w:val="0096449B"/>
    <w:rsid w:val="009645EB"/>
    <w:rsid w:val="00964C4C"/>
    <w:rsid w:val="00965B5E"/>
    <w:rsid w:val="00966F13"/>
    <w:rsid w:val="00966FBE"/>
    <w:rsid w:val="009670C2"/>
    <w:rsid w:val="009676BF"/>
    <w:rsid w:val="009678C1"/>
    <w:rsid w:val="00967B9E"/>
    <w:rsid w:val="00967DC3"/>
    <w:rsid w:val="00970349"/>
    <w:rsid w:val="009704EE"/>
    <w:rsid w:val="00970652"/>
    <w:rsid w:val="0097099D"/>
    <w:rsid w:val="00970B78"/>
    <w:rsid w:val="00970B8F"/>
    <w:rsid w:val="00970F89"/>
    <w:rsid w:val="00971144"/>
    <w:rsid w:val="0097125F"/>
    <w:rsid w:val="00971725"/>
    <w:rsid w:val="00971A4D"/>
    <w:rsid w:val="00971C24"/>
    <w:rsid w:val="00971E3F"/>
    <w:rsid w:val="00972453"/>
    <w:rsid w:val="00972D5A"/>
    <w:rsid w:val="00972F26"/>
    <w:rsid w:val="00972F7F"/>
    <w:rsid w:val="0097329E"/>
    <w:rsid w:val="009732CB"/>
    <w:rsid w:val="0097355B"/>
    <w:rsid w:val="00973935"/>
    <w:rsid w:val="00973A9E"/>
    <w:rsid w:val="00973E0E"/>
    <w:rsid w:val="0097445C"/>
    <w:rsid w:val="00974792"/>
    <w:rsid w:val="00974A3C"/>
    <w:rsid w:val="00974D3D"/>
    <w:rsid w:val="00975386"/>
    <w:rsid w:val="0097544B"/>
    <w:rsid w:val="00975B93"/>
    <w:rsid w:val="00975C82"/>
    <w:rsid w:val="00975D50"/>
    <w:rsid w:val="00976031"/>
    <w:rsid w:val="00976577"/>
    <w:rsid w:val="00976646"/>
    <w:rsid w:val="00976BBA"/>
    <w:rsid w:val="00976CE3"/>
    <w:rsid w:val="009771C2"/>
    <w:rsid w:val="00977C68"/>
    <w:rsid w:val="00977C92"/>
    <w:rsid w:val="00977E15"/>
    <w:rsid w:val="00977EA2"/>
    <w:rsid w:val="00980032"/>
    <w:rsid w:val="00980324"/>
    <w:rsid w:val="009804B2"/>
    <w:rsid w:val="00980A0C"/>
    <w:rsid w:val="00981306"/>
    <w:rsid w:val="009813A3"/>
    <w:rsid w:val="009816EE"/>
    <w:rsid w:val="00981890"/>
    <w:rsid w:val="009818D9"/>
    <w:rsid w:val="009819DE"/>
    <w:rsid w:val="00981A9B"/>
    <w:rsid w:val="00981AAE"/>
    <w:rsid w:val="0098258B"/>
    <w:rsid w:val="00982677"/>
    <w:rsid w:val="00982FD4"/>
    <w:rsid w:val="0098385B"/>
    <w:rsid w:val="00983AA2"/>
    <w:rsid w:val="00983CE7"/>
    <w:rsid w:val="00984279"/>
    <w:rsid w:val="009844D8"/>
    <w:rsid w:val="009845DE"/>
    <w:rsid w:val="00984780"/>
    <w:rsid w:val="0098486F"/>
    <w:rsid w:val="00984975"/>
    <w:rsid w:val="009849B8"/>
    <w:rsid w:val="00984EBB"/>
    <w:rsid w:val="0098508C"/>
    <w:rsid w:val="0098522D"/>
    <w:rsid w:val="00985452"/>
    <w:rsid w:val="00985752"/>
    <w:rsid w:val="00985774"/>
    <w:rsid w:val="00985E56"/>
    <w:rsid w:val="00986BC2"/>
    <w:rsid w:val="0098715F"/>
    <w:rsid w:val="009871AF"/>
    <w:rsid w:val="009873EA"/>
    <w:rsid w:val="009877DC"/>
    <w:rsid w:val="00987F34"/>
    <w:rsid w:val="00987F81"/>
    <w:rsid w:val="00990387"/>
    <w:rsid w:val="009906A4"/>
    <w:rsid w:val="009906D1"/>
    <w:rsid w:val="00990BDD"/>
    <w:rsid w:val="009911E2"/>
    <w:rsid w:val="0099142B"/>
    <w:rsid w:val="00991757"/>
    <w:rsid w:val="00991CDB"/>
    <w:rsid w:val="00991DE9"/>
    <w:rsid w:val="00992483"/>
    <w:rsid w:val="00992634"/>
    <w:rsid w:val="009926EC"/>
    <w:rsid w:val="00992C6A"/>
    <w:rsid w:val="00992FCE"/>
    <w:rsid w:val="00992FE6"/>
    <w:rsid w:val="00993482"/>
    <w:rsid w:val="00993D0F"/>
    <w:rsid w:val="00994439"/>
    <w:rsid w:val="00994F78"/>
    <w:rsid w:val="00995038"/>
    <w:rsid w:val="009950EE"/>
    <w:rsid w:val="009953D0"/>
    <w:rsid w:val="009958AE"/>
    <w:rsid w:val="00995C6F"/>
    <w:rsid w:val="0099652C"/>
    <w:rsid w:val="00996822"/>
    <w:rsid w:val="00996A00"/>
    <w:rsid w:val="00997188"/>
    <w:rsid w:val="00997843"/>
    <w:rsid w:val="00997918"/>
    <w:rsid w:val="00997E74"/>
    <w:rsid w:val="009A05C5"/>
    <w:rsid w:val="009A083B"/>
    <w:rsid w:val="009A0D6E"/>
    <w:rsid w:val="009A11AB"/>
    <w:rsid w:val="009A1311"/>
    <w:rsid w:val="009A1759"/>
    <w:rsid w:val="009A19BD"/>
    <w:rsid w:val="009A1A1D"/>
    <w:rsid w:val="009A1C1E"/>
    <w:rsid w:val="009A1DFA"/>
    <w:rsid w:val="009A1E5A"/>
    <w:rsid w:val="009A215D"/>
    <w:rsid w:val="009A240B"/>
    <w:rsid w:val="009A2459"/>
    <w:rsid w:val="009A2DD0"/>
    <w:rsid w:val="009A2EAB"/>
    <w:rsid w:val="009A3BA5"/>
    <w:rsid w:val="009A3F2D"/>
    <w:rsid w:val="009A3FF4"/>
    <w:rsid w:val="009A405D"/>
    <w:rsid w:val="009A40A9"/>
    <w:rsid w:val="009A460A"/>
    <w:rsid w:val="009A477E"/>
    <w:rsid w:val="009A49AB"/>
    <w:rsid w:val="009A4B93"/>
    <w:rsid w:val="009A512D"/>
    <w:rsid w:val="009A60B0"/>
    <w:rsid w:val="009A657F"/>
    <w:rsid w:val="009A6699"/>
    <w:rsid w:val="009A6D08"/>
    <w:rsid w:val="009A7645"/>
    <w:rsid w:val="009A7889"/>
    <w:rsid w:val="009A7E00"/>
    <w:rsid w:val="009A7F61"/>
    <w:rsid w:val="009B01D5"/>
    <w:rsid w:val="009B040E"/>
    <w:rsid w:val="009B06E0"/>
    <w:rsid w:val="009B1E5D"/>
    <w:rsid w:val="009B278C"/>
    <w:rsid w:val="009B33FE"/>
    <w:rsid w:val="009B3618"/>
    <w:rsid w:val="009B388A"/>
    <w:rsid w:val="009B3FA3"/>
    <w:rsid w:val="009B4172"/>
    <w:rsid w:val="009B4431"/>
    <w:rsid w:val="009B4578"/>
    <w:rsid w:val="009B47FC"/>
    <w:rsid w:val="009B5136"/>
    <w:rsid w:val="009B51D9"/>
    <w:rsid w:val="009B51E2"/>
    <w:rsid w:val="009B57A8"/>
    <w:rsid w:val="009B5916"/>
    <w:rsid w:val="009B5FA9"/>
    <w:rsid w:val="009B680B"/>
    <w:rsid w:val="009B6C6E"/>
    <w:rsid w:val="009B6D3F"/>
    <w:rsid w:val="009B717C"/>
    <w:rsid w:val="009B719B"/>
    <w:rsid w:val="009B725B"/>
    <w:rsid w:val="009B72CE"/>
    <w:rsid w:val="009B7F75"/>
    <w:rsid w:val="009C0290"/>
    <w:rsid w:val="009C0440"/>
    <w:rsid w:val="009C0488"/>
    <w:rsid w:val="009C05F0"/>
    <w:rsid w:val="009C0890"/>
    <w:rsid w:val="009C0C32"/>
    <w:rsid w:val="009C0E4E"/>
    <w:rsid w:val="009C1346"/>
    <w:rsid w:val="009C1C4D"/>
    <w:rsid w:val="009C2C09"/>
    <w:rsid w:val="009C2C4B"/>
    <w:rsid w:val="009C2DA5"/>
    <w:rsid w:val="009C2E46"/>
    <w:rsid w:val="009C2FEE"/>
    <w:rsid w:val="009C35A9"/>
    <w:rsid w:val="009C3611"/>
    <w:rsid w:val="009C3A5A"/>
    <w:rsid w:val="009C3A8E"/>
    <w:rsid w:val="009C3AAD"/>
    <w:rsid w:val="009C3BCC"/>
    <w:rsid w:val="009C3C74"/>
    <w:rsid w:val="009C3D53"/>
    <w:rsid w:val="009C3D9E"/>
    <w:rsid w:val="009C4414"/>
    <w:rsid w:val="009C485F"/>
    <w:rsid w:val="009C4917"/>
    <w:rsid w:val="009C525F"/>
    <w:rsid w:val="009C5287"/>
    <w:rsid w:val="009C555E"/>
    <w:rsid w:val="009C55B0"/>
    <w:rsid w:val="009C621F"/>
    <w:rsid w:val="009C64B0"/>
    <w:rsid w:val="009C65C5"/>
    <w:rsid w:val="009C6C53"/>
    <w:rsid w:val="009C6FB5"/>
    <w:rsid w:val="009C7265"/>
    <w:rsid w:val="009C7920"/>
    <w:rsid w:val="009C7A02"/>
    <w:rsid w:val="009D0195"/>
    <w:rsid w:val="009D036E"/>
    <w:rsid w:val="009D03D8"/>
    <w:rsid w:val="009D0935"/>
    <w:rsid w:val="009D09FD"/>
    <w:rsid w:val="009D0D4F"/>
    <w:rsid w:val="009D154B"/>
    <w:rsid w:val="009D1DA3"/>
    <w:rsid w:val="009D1F4F"/>
    <w:rsid w:val="009D1F58"/>
    <w:rsid w:val="009D2299"/>
    <w:rsid w:val="009D2837"/>
    <w:rsid w:val="009D2C9B"/>
    <w:rsid w:val="009D3B6F"/>
    <w:rsid w:val="009D4084"/>
    <w:rsid w:val="009D47E3"/>
    <w:rsid w:val="009D4E16"/>
    <w:rsid w:val="009D55BD"/>
    <w:rsid w:val="009D5637"/>
    <w:rsid w:val="009D56C0"/>
    <w:rsid w:val="009D56FD"/>
    <w:rsid w:val="009D57A9"/>
    <w:rsid w:val="009D583E"/>
    <w:rsid w:val="009D5BEB"/>
    <w:rsid w:val="009D5E40"/>
    <w:rsid w:val="009D63A9"/>
    <w:rsid w:val="009D668E"/>
    <w:rsid w:val="009D67FB"/>
    <w:rsid w:val="009D6D58"/>
    <w:rsid w:val="009D6EC5"/>
    <w:rsid w:val="009D70B4"/>
    <w:rsid w:val="009D7848"/>
    <w:rsid w:val="009D7F02"/>
    <w:rsid w:val="009E04C7"/>
    <w:rsid w:val="009E0AE2"/>
    <w:rsid w:val="009E0B1B"/>
    <w:rsid w:val="009E106F"/>
    <w:rsid w:val="009E128D"/>
    <w:rsid w:val="009E17CA"/>
    <w:rsid w:val="009E1A87"/>
    <w:rsid w:val="009E1D3F"/>
    <w:rsid w:val="009E1EB4"/>
    <w:rsid w:val="009E2282"/>
    <w:rsid w:val="009E258F"/>
    <w:rsid w:val="009E2774"/>
    <w:rsid w:val="009E2956"/>
    <w:rsid w:val="009E2AE7"/>
    <w:rsid w:val="009E2C54"/>
    <w:rsid w:val="009E2F6E"/>
    <w:rsid w:val="009E311F"/>
    <w:rsid w:val="009E335B"/>
    <w:rsid w:val="009E383B"/>
    <w:rsid w:val="009E3860"/>
    <w:rsid w:val="009E3EE9"/>
    <w:rsid w:val="009E416C"/>
    <w:rsid w:val="009E457C"/>
    <w:rsid w:val="009E4620"/>
    <w:rsid w:val="009E464C"/>
    <w:rsid w:val="009E4794"/>
    <w:rsid w:val="009E47EA"/>
    <w:rsid w:val="009E486C"/>
    <w:rsid w:val="009E4C2D"/>
    <w:rsid w:val="009E5775"/>
    <w:rsid w:val="009E5982"/>
    <w:rsid w:val="009E5CB7"/>
    <w:rsid w:val="009E5D0B"/>
    <w:rsid w:val="009E60CD"/>
    <w:rsid w:val="009E63FF"/>
    <w:rsid w:val="009E65DE"/>
    <w:rsid w:val="009E67F0"/>
    <w:rsid w:val="009E71D4"/>
    <w:rsid w:val="009E71DE"/>
    <w:rsid w:val="009E7200"/>
    <w:rsid w:val="009E7A0C"/>
    <w:rsid w:val="009E7D0C"/>
    <w:rsid w:val="009E7E5A"/>
    <w:rsid w:val="009F00B8"/>
    <w:rsid w:val="009F0118"/>
    <w:rsid w:val="009F0332"/>
    <w:rsid w:val="009F0B1C"/>
    <w:rsid w:val="009F0C4A"/>
    <w:rsid w:val="009F0CD8"/>
    <w:rsid w:val="009F1026"/>
    <w:rsid w:val="009F10B9"/>
    <w:rsid w:val="009F12C0"/>
    <w:rsid w:val="009F1E69"/>
    <w:rsid w:val="009F1F05"/>
    <w:rsid w:val="009F1F1F"/>
    <w:rsid w:val="009F25A6"/>
    <w:rsid w:val="009F26D3"/>
    <w:rsid w:val="009F2732"/>
    <w:rsid w:val="009F2961"/>
    <w:rsid w:val="009F2C83"/>
    <w:rsid w:val="009F38BE"/>
    <w:rsid w:val="009F396F"/>
    <w:rsid w:val="009F39DB"/>
    <w:rsid w:val="009F3A6B"/>
    <w:rsid w:val="009F3C3A"/>
    <w:rsid w:val="009F42A0"/>
    <w:rsid w:val="009F440D"/>
    <w:rsid w:val="009F4681"/>
    <w:rsid w:val="009F4AC0"/>
    <w:rsid w:val="009F4CC4"/>
    <w:rsid w:val="009F522E"/>
    <w:rsid w:val="009F562B"/>
    <w:rsid w:val="009F5A84"/>
    <w:rsid w:val="009F5F17"/>
    <w:rsid w:val="009F6469"/>
    <w:rsid w:val="009F6A17"/>
    <w:rsid w:val="009F6BC9"/>
    <w:rsid w:val="009F6D07"/>
    <w:rsid w:val="009F6E32"/>
    <w:rsid w:val="009F7107"/>
    <w:rsid w:val="009F713A"/>
    <w:rsid w:val="009F798E"/>
    <w:rsid w:val="009F7ACE"/>
    <w:rsid w:val="009F7E55"/>
    <w:rsid w:val="009F7E8D"/>
    <w:rsid w:val="00A00004"/>
    <w:rsid w:val="00A0001F"/>
    <w:rsid w:val="00A001F8"/>
    <w:rsid w:val="00A00233"/>
    <w:rsid w:val="00A0028E"/>
    <w:rsid w:val="00A004D2"/>
    <w:rsid w:val="00A00528"/>
    <w:rsid w:val="00A00C67"/>
    <w:rsid w:val="00A00D30"/>
    <w:rsid w:val="00A0120C"/>
    <w:rsid w:val="00A0163B"/>
    <w:rsid w:val="00A016B9"/>
    <w:rsid w:val="00A016D7"/>
    <w:rsid w:val="00A01843"/>
    <w:rsid w:val="00A01DBE"/>
    <w:rsid w:val="00A020F7"/>
    <w:rsid w:val="00A0246D"/>
    <w:rsid w:val="00A02814"/>
    <w:rsid w:val="00A02818"/>
    <w:rsid w:val="00A0352A"/>
    <w:rsid w:val="00A036D1"/>
    <w:rsid w:val="00A03C95"/>
    <w:rsid w:val="00A03CBE"/>
    <w:rsid w:val="00A041E2"/>
    <w:rsid w:val="00A04581"/>
    <w:rsid w:val="00A0468F"/>
    <w:rsid w:val="00A04C56"/>
    <w:rsid w:val="00A04D41"/>
    <w:rsid w:val="00A0505D"/>
    <w:rsid w:val="00A05356"/>
    <w:rsid w:val="00A0599A"/>
    <w:rsid w:val="00A061C1"/>
    <w:rsid w:val="00A061E4"/>
    <w:rsid w:val="00A0686A"/>
    <w:rsid w:val="00A074FB"/>
    <w:rsid w:val="00A076C5"/>
    <w:rsid w:val="00A07872"/>
    <w:rsid w:val="00A07A6E"/>
    <w:rsid w:val="00A07FB3"/>
    <w:rsid w:val="00A10038"/>
    <w:rsid w:val="00A1071D"/>
    <w:rsid w:val="00A1078C"/>
    <w:rsid w:val="00A10A5B"/>
    <w:rsid w:val="00A110CA"/>
    <w:rsid w:val="00A1115C"/>
    <w:rsid w:val="00A11B9E"/>
    <w:rsid w:val="00A11E88"/>
    <w:rsid w:val="00A124EA"/>
    <w:rsid w:val="00A125BC"/>
    <w:rsid w:val="00A12C2B"/>
    <w:rsid w:val="00A12D67"/>
    <w:rsid w:val="00A13029"/>
    <w:rsid w:val="00A1351C"/>
    <w:rsid w:val="00A13D09"/>
    <w:rsid w:val="00A14549"/>
    <w:rsid w:val="00A14772"/>
    <w:rsid w:val="00A14D24"/>
    <w:rsid w:val="00A14E7D"/>
    <w:rsid w:val="00A15592"/>
    <w:rsid w:val="00A15871"/>
    <w:rsid w:val="00A159E6"/>
    <w:rsid w:val="00A16176"/>
    <w:rsid w:val="00A1639E"/>
    <w:rsid w:val="00A16464"/>
    <w:rsid w:val="00A165AF"/>
    <w:rsid w:val="00A16B53"/>
    <w:rsid w:val="00A16E87"/>
    <w:rsid w:val="00A16E98"/>
    <w:rsid w:val="00A17382"/>
    <w:rsid w:val="00A17403"/>
    <w:rsid w:val="00A1751A"/>
    <w:rsid w:val="00A17763"/>
    <w:rsid w:val="00A17877"/>
    <w:rsid w:val="00A17E7D"/>
    <w:rsid w:val="00A2088F"/>
    <w:rsid w:val="00A20F40"/>
    <w:rsid w:val="00A21398"/>
    <w:rsid w:val="00A21433"/>
    <w:rsid w:val="00A21775"/>
    <w:rsid w:val="00A2197B"/>
    <w:rsid w:val="00A219AC"/>
    <w:rsid w:val="00A21D07"/>
    <w:rsid w:val="00A225DE"/>
    <w:rsid w:val="00A23608"/>
    <w:rsid w:val="00A2385C"/>
    <w:rsid w:val="00A23B22"/>
    <w:rsid w:val="00A23F42"/>
    <w:rsid w:val="00A2400E"/>
    <w:rsid w:val="00A24020"/>
    <w:rsid w:val="00A2458D"/>
    <w:rsid w:val="00A24667"/>
    <w:rsid w:val="00A2466E"/>
    <w:rsid w:val="00A249AE"/>
    <w:rsid w:val="00A24AD6"/>
    <w:rsid w:val="00A24BB1"/>
    <w:rsid w:val="00A24E5E"/>
    <w:rsid w:val="00A253FD"/>
    <w:rsid w:val="00A25747"/>
    <w:rsid w:val="00A25BAE"/>
    <w:rsid w:val="00A26CED"/>
    <w:rsid w:val="00A2785A"/>
    <w:rsid w:val="00A278D4"/>
    <w:rsid w:val="00A27AD5"/>
    <w:rsid w:val="00A27B3F"/>
    <w:rsid w:val="00A27B9D"/>
    <w:rsid w:val="00A27DB4"/>
    <w:rsid w:val="00A27EEB"/>
    <w:rsid w:val="00A300F7"/>
    <w:rsid w:val="00A30167"/>
    <w:rsid w:val="00A301B3"/>
    <w:rsid w:val="00A30DE4"/>
    <w:rsid w:val="00A31393"/>
    <w:rsid w:val="00A31D88"/>
    <w:rsid w:val="00A329F1"/>
    <w:rsid w:val="00A331DD"/>
    <w:rsid w:val="00A3329F"/>
    <w:rsid w:val="00A33317"/>
    <w:rsid w:val="00A33BA5"/>
    <w:rsid w:val="00A33BD1"/>
    <w:rsid w:val="00A33D02"/>
    <w:rsid w:val="00A34155"/>
    <w:rsid w:val="00A34402"/>
    <w:rsid w:val="00A346C7"/>
    <w:rsid w:val="00A34765"/>
    <w:rsid w:val="00A34D9E"/>
    <w:rsid w:val="00A3554F"/>
    <w:rsid w:val="00A35704"/>
    <w:rsid w:val="00A3592B"/>
    <w:rsid w:val="00A35960"/>
    <w:rsid w:val="00A364D5"/>
    <w:rsid w:val="00A36C52"/>
    <w:rsid w:val="00A371B6"/>
    <w:rsid w:val="00A37868"/>
    <w:rsid w:val="00A378E1"/>
    <w:rsid w:val="00A37970"/>
    <w:rsid w:val="00A37A1C"/>
    <w:rsid w:val="00A37C0F"/>
    <w:rsid w:val="00A37EB5"/>
    <w:rsid w:val="00A40125"/>
    <w:rsid w:val="00A4042D"/>
    <w:rsid w:val="00A40952"/>
    <w:rsid w:val="00A40C42"/>
    <w:rsid w:val="00A4170D"/>
    <w:rsid w:val="00A41F91"/>
    <w:rsid w:val="00A42586"/>
    <w:rsid w:val="00A4277C"/>
    <w:rsid w:val="00A42843"/>
    <w:rsid w:val="00A42D97"/>
    <w:rsid w:val="00A42E0C"/>
    <w:rsid w:val="00A43310"/>
    <w:rsid w:val="00A43425"/>
    <w:rsid w:val="00A43F2B"/>
    <w:rsid w:val="00A448A1"/>
    <w:rsid w:val="00A44AEE"/>
    <w:rsid w:val="00A44B56"/>
    <w:rsid w:val="00A44CF0"/>
    <w:rsid w:val="00A44EDB"/>
    <w:rsid w:val="00A45B18"/>
    <w:rsid w:val="00A45BB6"/>
    <w:rsid w:val="00A45E95"/>
    <w:rsid w:val="00A4606A"/>
    <w:rsid w:val="00A4613F"/>
    <w:rsid w:val="00A46720"/>
    <w:rsid w:val="00A46BFB"/>
    <w:rsid w:val="00A46F5E"/>
    <w:rsid w:val="00A47119"/>
    <w:rsid w:val="00A47257"/>
    <w:rsid w:val="00A4760B"/>
    <w:rsid w:val="00A47C5B"/>
    <w:rsid w:val="00A50476"/>
    <w:rsid w:val="00A50B77"/>
    <w:rsid w:val="00A50C06"/>
    <w:rsid w:val="00A50C1B"/>
    <w:rsid w:val="00A50DB7"/>
    <w:rsid w:val="00A51290"/>
    <w:rsid w:val="00A5206C"/>
    <w:rsid w:val="00A52A3B"/>
    <w:rsid w:val="00A52C2F"/>
    <w:rsid w:val="00A52F18"/>
    <w:rsid w:val="00A53300"/>
    <w:rsid w:val="00A5339C"/>
    <w:rsid w:val="00A53511"/>
    <w:rsid w:val="00A537E3"/>
    <w:rsid w:val="00A53947"/>
    <w:rsid w:val="00A53968"/>
    <w:rsid w:val="00A54009"/>
    <w:rsid w:val="00A54248"/>
    <w:rsid w:val="00A5429F"/>
    <w:rsid w:val="00A54481"/>
    <w:rsid w:val="00A54535"/>
    <w:rsid w:val="00A54863"/>
    <w:rsid w:val="00A54B25"/>
    <w:rsid w:val="00A54E28"/>
    <w:rsid w:val="00A550AC"/>
    <w:rsid w:val="00A5516E"/>
    <w:rsid w:val="00A55459"/>
    <w:rsid w:val="00A554D5"/>
    <w:rsid w:val="00A554F7"/>
    <w:rsid w:val="00A556F8"/>
    <w:rsid w:val="00A557BE"/>
    <w:rsid w:val="00A559EB"/>
    <w:rsid w:val="00A55CC0"/>
    <w:rsid w:val="00A56015"/>
    <w:rsid w:val="00A5612A"/>
    <w:rsid w:val="00A5616C"/>
    <w:rsid w:val="00A56269"/>
    <w:rsid w:val="00A56B2E"/>
    <w:rsid w:val="00A56C14"/>
    <w:rsid w:val="00A56EA8"/>
    <w:rsid w:val="00A57265"/>
    <w:rsid w:val="00A5729E"/>
    <w:rsid w:val="00A57FED"/>
    <w:rsid w:val="00A601C9"/>
    <w:rsid w:val="00A60513"/>
    <w:rsid w:val="00A60949"/>
    <w:rsid w:val="00A60C63"/>
    <w:rsid w:val="00A60C9F"/>
    <w:rsid w:val="00A60ECA"/>
    <w:rsid w:val="00A616C6"/>
    <w:rsid w:val="00A617B6"/>
    <w:rsid w:val="00A61AF3"/>
    <w:rsid w:val="00A61C53"/>
    <w:rsid w:val="00A632BE"/>
    <w:rsid w:val="00A63330"/>
    <w:rsid w:val="00A6337F"/>
    <w:rsid w:val="00A63498"/>
    <w:rsid w:val="00A6387F"/>
    <w:rsid w:val="00A63D1C"/>
    <w:rsid w:val="00A6423C"/>
    <w:rsid w:val="00A6462B"/>
    <w:rsid w:val="00A64DB7"/>
    <w:rsid w:val="00A652FC"/>
    <w:rsid w:val="00A6537F"/>
    <w:rsid w:val="00A6574B"/>
    <w:rsid w:val="00A65F2F"/>
    <w:rsid w:val="00A65F39"/>
    <w:rsid w:val="00A66029"/>
    <w:rsid w:val="00A661E4"/>
    <w:rsid w:val="00A6698B"/>
    <w:rsid w:val="00A66CCB"/>
    <w:rsid w:val="00A66D5C"/>
    <w:rsid w:val="00A66E3C"/>
    <w:rsid w:val="00A67C15"/>
    <w:rsid w:val="00A67F4A"/>
    <w:rsid w:val="00A7000C"/>
    <w:rsid w:val="00A70530"/>
    <w:rsid w:val="00A70893"/>
    <w:rsid w:val="00A7093E"/>
    <w:rsid w:val="00A70BBB"/>
    <w:rsid w:val="00A71101"/>
    <w:rsid w:val="00A712C6"/>
    <w:rsid w:val="00A713B2"/>
    <w:rsid w:val="00A71473"/>
    <w:rsid w:val="00A719B7"/>
    <w:rsid w:val="00A71ABE"/>
    <w:rsid w:val="00A71E6B"/>
    <w:rsid w:val="00A71F4A"/>
    <w:rsid w:val="00A71FFB"/>
    <w:rsid w:val="00A72137"/>
    <w:rsid w:val="00A7255B"/>
    <w:rsid w:val="00A7278F"/>
    <w:rsid w:val="00A72A38"/>
    <w:rsid w:val="00A72C44"/>
    <w:rsid w:val="00A72C86"/>
    <w:rsid w:val="00A73778"/>
    <w:rsid w:val="00A73795"/>
    <w:rsid w:val="00A738E0"/>
    <w:rsid w:val="00A739B3"/>
    <w:rsid w:val="00A73C38"/>
    <w:rsid w:val="00A73F86"/>
    <w:rsid w:val="00A74275"/>
    <w:rsid w:val="00A743E8"/>
    <w:rsid w:val="00A745F5"/>
    <w:rsid w:val="00A7490A"/>
    <w:rsid w:val="00A74FC7"/>
    <w:rsid w:val="00A752A9"/>
    <w:rsid w:val="00A75C26"/>
    <w:rsid w:val="00A76005"/>
    <w:rsid w:val="00A761A3"/>
    <w:rsid w:val="00A76321"/>
    <w:rsid w:val="00A7683F"/>
    <w:rsid w:val="00A76998"/>
    <w:rsid w:val="00A769F3"/>
    <w:rsid w:val="00A77128"/>
    <w:rsid w:val="00A774A1"/>
    <w:rsid w:val="00A7753D"/>
    <w:rsid w:val="00A776D9"/>
    <w:rsid w:val="00A779C0"/>
    <w:rsid w:val="00A77D4C"/>
    <w:rsid w:val="00A803D5"/>
    <w:rsid w:val="00A8040D"/>
    <w:rsid w:val="00A806DC"/>
    <w:rsid w:val="00A80B20"/>
    <w:rsid w:val="00A80B4E"/>
    <w:rsid w:val="00A80E65"/>
    <w:rsid w:val="00A80F1A"/>
    <w:rsid w:val="00A80FAB"/>
    <w:rsid w:val="00A81094"/>
    <w:rsid w:val="00A81297"/>
    <w:rsid w:val="00A8163D"/>
    <w:rsid w:val="00A817F8"/>
    <w:rsid w:val="00A81A04"/>
    <w:rsid w:val="00A827E0"/>
    <w:rsid w:val="00A82BDA"/>
    <w:rsid w:val="00A82E2D"/>
    <w:rsid w:val="00A8346F"/>
    <w:rsid w:val="00A837B7"/>
    <w:rsid w:val="00A83FFA"/>
    <w:rsid w:val="00A841B7"/>
    <w:rsid w:val="00A843F7"/>
    <w:rsid w:val="00A84739"/>
    <w:rsid w:val="00A84B48"/>
    <w:rsid w:val="00A84FB4"/>
    <w:rsid w:val="00A850CC"/>
    <w:rsid w:val="00A85417"/>
    <w:rsid w:val="00A8546F"/>
    <w:rsid w:val="00A85560"/>
    <w:rsid w:val="00A85807"/>
    <w:rsid w:val="00A85A93"/>
    <w:rsid w:val="00A85F41"/>
    <w:rsid w:val="00A8606B"/>
    <w:rsid w:val="00A861BB"/>
    <w:rsid w:val="00A86AA4"/>
    <w:rsid w:val="00A86B8B"/>
    <w:rsid w:val="00A873BD"/>
    <w:rsid w:val="00A904DB"/>
    <w:rsid w:val="00A909A9"/>
    <w:rsid w:val="00A90A57"/>
    <w:rsid w:val="00A90A5F"/>
    <w:rsid w:val="00A90D74"/>
    <w:rsid w:val="00A90F54"/>
    <w:rsid w:val="00A91216"/>
    <w:rsid w:val="00A92202"/>
    <w:rsid w:val="00A9239B"/>
    <w:rsid w:val="00A929D7"/>
    <w:rsid w:val="00A92A54"/>
    <w:rsid w:val="00A92AFE"/>
    <w:rsid w:val="00A92BFC"/>
    <w:rsid w:val="00A9373C"/>
    <w:rsid w:val="00A94811"/>
    <w:rsid w:val="00A95190"/>
    <w:rsid w:val="00A953EB"/>
    <w:rsid w:val="00A9554E"/>
    <w:rsid w:val="00A95652"/>
    <w:rsid w:val="00A956FA"/>
    <w:rsid w:val="00A95976"/>
    <w:rsid w:val="00A95AC7"/>
    <w:rsid w:val="00A95E03"/>
    <w:rsid w:val="00A96252"/>
    <w:rsid w:val="00A96903"/>
    <w:rsid w:val="00A96E00"/>
    <w:rsid w:val="00A96F9E"/>
    <w:rsid w:val="00A9724B"/>
    <w:rsid w:val="00A9747D"/>
    <w:rsid w:val="00A9763A"/>
    <w:rsid w:val="00A976D9"/>
    <w:rsid w:val="00A97B3F"/>
    <w:rsid w:val="00A97BD3"/>
    <w:rsid w:val="00A97C35"/>
    <w:rsid w:val="00A97E28"/>
    <w:rsid w:val="00AA049A"/>
    <w:rsid w:val="00AA07E3"/>
    <w:rsid w:val="00AA0C89"/>
    <w:rsid w:val="00AA0FE8"/>
    <w:rsid w:val="00AA128E"/>
    <w:rsid w:val="00AA179E"/>
    <w:rsid w:val="00AA1D82"/>
    <w:rsid w:val="00AA271D"/>
    <w:rsid w:val="00AA279A"/>
    <w:rsid w:val="00AA280F"/>
    <w:rsid w:val="00AA2876"/>
    <w:rsid w:val="00AA2CB6"/>
    <w:rsid w:val="00AA301F"/>
    <w:rsid w:val="00AA306E"/>
    <w:rsid w:val="00AA3A4A"/>
    <w:rsid w:val="00AA3F81"/>
    <w:rsid w:val="00AA427F"/>
    <w:rsid w:val="00AA444B"/>
    <w:rsid w:val="00AA480D"/>
    <w:rsid w:val="00AA4A42"/>
    <w:rsid w:val="00AA4E99"/>
    <w:rsid w:val="00AA5101"/>
    <w:rsid w:val="00AA52E3"/>
    <w:rsid w:val="00AA5938"/>
    <w:rsid w:val="00AA59B2"/>
    <w:rsid w:val="00AA5A90"/>
    <w:rsid w:val="00AA5C2F"/>
    <w:rsid w:val="00AA5DDA"/>
    <w:rsid w:val="00AA6173"/>
    <w:rsid w:val="00AA668E"/>
    <w:rsid w:val="00AA68C7"/>
    <w:rsid w:val="00AA69FA"/>
    <w:rsid w:val="00AA6E59"/>
    <w:rsid w:val="00AA76F3"/>
    <w:rsid w:val="00AA7763"/>
    <w:rsid w:val="00AA7877"/>
    <w:rsid w:val="00AA7BCE"/>
    <w:rsid w:val="00AB0B55"/>
    <w:rsid w:val="00AB0DCF"/>
    <w:rsid w:val="00AB1754"/>
    <w:rsid w:val="00AB3596"/>
    <w:rsid w:val="00AB389C"/>
    <w:rsid w:val="00AB38C2"/>
    <w:rsid w:val="00AB3B11"/>
    <w:rsid w:val="00AB3C2C"/>
    <w:rsid w:val="00AB427F"/>
    <w:rsid w:val="00AB4352"/>
    <w:rsid w:val="00AB468A"/>
    <w:rsid w:val="00AB4824"/>
    <w:rsid w:val="00AB4E23"/>
    <w:rsid w:val="00AB4FEA"/>
    <w:rsid w:val="00AB50E8"/>
    <w:rsid w:val="00AB5553"/>
    <w:rsid w:val="00AB58CC"/>
    <w:rsid w:val="00AB5FAE"/>
    <w:rsid w:val="00AB6241"/>
    <w:rsid w:val="00AB6881"/>
    <w:rsid w:val="00AB68D9"/>
    <w:rsid w:val="00AB699B"/>
    <w:rsid w:val="00AB6BC0"/>
    <w:rsid w:val="00AB6C4C"/>
    <w:rsid w:val="00AB6E56"/>
    <w:rsid w:val="00AB7161"/>
    <w:rsid w:val="00AB7AFC"/>
    <w:rsid w:val="00AB7EA7"/>
    <w:rsid w:val="00AB7F3D"/>
    <w:rsid w:val="00AC039F"/>
    <w:rsid w:val="00AC0498"/>
    <w:rsid w:val="00AC078C"/>
    <w:rsid w:val="00AC09DB"/>
    <w:rsid w:val="00AC1304"/>
    <w:rsid w:val="00AC1418"/>
    <w:rsid w:val="00AC14A6"/>
    <w:rsid w:val="00AC158F"/>
    <w:rsid w:val="00AC180C"/>
    <w:rsid w:val="00AC19A3"/>
    <w:rsid w:val="00AC236B"/>
    <w:rsid w:val="00AC2403"/>
    <w:rsid w:val="00AC2943"/>
    <w:rsid w:val="00AC2E90"/>
    <w:rsid w:val="00AC301A"/>
    <w:rsid w:val="00AC3040"/>
    <w:rsid w:val="00AC3415"/>
    <w:rsid w:val="00AC35B9"/>
    <w:rsid w:val="00AC35E5"/>
    <w:rsid w:val="00AC35FF"/>
    <w:rsid w:val="00AC3BC5"/>
    <w:rsid w:val="00AC3BE1"/>
    <w:rsid w:val="00AC3C70"/>
    <w:rsid w:val="00AC3F27"/>
    <w:rsid w:val="00AC3FF0"/>
    <w:rsid w:val="00AC4814"/>
    <w:rsid w:val="00AC4A43"/>
    <w:rsid w:val="00AC4D44"/>
    <w:rsid w:val="00AC4ECB"/>
    <w:rsid w:val="00AC4F5C"/>
    <w:rsid w:val="00AC500C"/>
    <w:rsid w:val="00AC50D6"/>
    <w:rsid w:val="00AC587D"/>
    <w:rsid w:val="00AC5E3D"/>
    <w:rsid w:val="00AC620E"/>
    <w:rsid w:val="00AC641E"/>
    <w:rsid w:val="00AC67EC"/>
    <w:rsid w:val="00AC6B91"/>
    <w:rsid w:val="00AC6C15"/>
    <w:rsid w:val="00AC7022"/>
    <w:rsid w:val="00AC70AD"/>
    <w:rsid w:val="00AC7119"/>
    <w:rsid w:val="00AC7138"/>
    <w:rsid w:val="00AC77F3"/>
    <w:rsid w:val="00AC78E8"/>
    <w:rsid w:val="00AC79F4"/>
    <w:rsid w:val="00AC7D59"/>
    <w:rsid w:val="00AD003C"/>
    <w:rsid w:val="00AD020B"/>
    <w:rsid w:val="00AD071F"/>
    <w:rsid w:val="00AD0755"/>
    <w:rsid w:val="00AD09D3"/>
    <w:rsid w:val="00AD0E38"/>
    <w:rsid w:val="00AD10A7"/>
    <w:rsid w:val="00AD1104"/>
    <w:rsid w:val="00AD136D"/>
    <w:rsid w:val="00AD1BB5"/>
    <w:rsid w:val="00AD1C81"/>
    <w:rsid w:val="00AD1D0C"/>
    <w:rsid w:val="00AD226A"/>
    <w:rsid w:val="00AD2697"/>
    <w:rsid w:val="00AD27F4"/>
    <w:rsid w:val="00AD2CF3"/>
    <w:rsid w:val="00AD2D97"/>
    <w:rsid w:val="00AD2E23"/>
    <w:rsid w:val="00AD2EF4"/>
    <w:rsid w:val="00AD2F1F"/>
    <w:rsid w:val="00AD33DD"/>
    <w:rsid w:val="00AD3BC9"/>
    <w:rsid w:val="00AD3D9B"/>
    <w:rsid w:val="00AD4370"/>
    <w:rsid w:val="00AD43C8"/>
    <w:rsid w:val="00AD5169"/>
    <w:rsid w:val="00AD51CE"/>
    <w:rsid w:val="00AD51CF"/>
    <w:rsid w:val="00AD5254"/>
    <w:rsid w:val="00AD5726"/>
    <w:rsid w:val="00AD58D3"/>
    <w:rsid w:val="00AD5C05"/>
    <w:rsid w:val="00AD6067"/>
    <w:rsid w:val="00AD6097"/>
    <w:rsid w:val="00AD6467"/>
    <w:rsid w:val="00AD6675"/>
    <w:rsid w:val="00AD668B"/>
    <w:rsid w:val="00AD6802"/>
    <w:rsid w:val="00AD68BD"/>
    <w:rsid w:val="00AD6FE2"/>
    <w:rsid w:val="00AD73CF"/>
    <w:rsid w:val="00AD73E5"/>
    <w:rsid w:val="00AD7521"/>
    <w:rsid w:val="00AD7847"/>
    <w:rsid w:val="00AD7BC0"/>
    <w:rsid w:val="00AE01BB"/>
    <w:rsid w:val="00AE0508"/>
    <w:rsid w:val="00AE0E9C"/>
    <w:rsid w:val="00AE0EEA"/>
    <w:rsid w:val="00AE0F87"/>
    <w:rsid w:val="00AE1039"/>
    <w:rsid w:val="00AE11D9"/>
    <w:rsid w:val="00AE122D"/>
    <w:rsid w:val="00AE1CC8"/>
    <w:rsid w:val="00AE21D2"/>
    <w:rsid w:val="00AE2834"/>
    <w:rsid w:val="00AE2E03"/>
    <w:rsid w:val="00AE37CC"/>
    <w:rsid w:val="00AE37D9"/>
    <w:rsid w:val="00AE3881"/>
    <w:rsid w:val="00AE3E84"/>
    <w:rsid w:val="00AE4059"/>
    <w:rsid w:val="00AE425E"/>
    <w:rsid w:val="00AE4317"/>
    <w:rsid w:val="00AE4524"/>
    <w:rsid w:val="00AE46E7"/>
    <w:rsid w:val="00AE5581"/>
    <w:rsid w:val="00AE5771"/>
    <w:rsid w:val="00AE5895"/>
    <w:rsid w:val="00AE5F5E"/>
    <w:rsid w:val="00AE6399"/>
    <w:rsid w:val="00AE665D"/>
    <w:rsid w:val="00AE6705"/>
    <w:rsid w:val="00AE685E"/>
    <w:rsid w:val="00AE6A7D"/>
    <w:rsid w:val="00AE6D59"/>
    <w:rsid w:val="00AE6FF3"/>
    <w:rsid w:val="00AE7104"/>
    <w:rsid w:val="00AE7313"/>
    <w:rsid w:val="00AE781F"/>
    <w:rsid w:val="00AE7C8C"/>
    <w:rsid w:val="00AF004F"/>
    <w:rsid w:val="00AF0D9B"/>
    <w:rsid w:val="00AF0FEF"/>
    <w:rsid w:val="00AF1289"/>
    <w:rsid w:val="00AF1CD7"/>
    <w:rsid w:val="00AF1EEA"/>
    <w:rsid w:val="00AF1FB8"/>
    <w:rsid w:val="00AF20B1"/>
    <w:rsid w:val="00AF230A"/>
    <w:rsid w:val="00AF232C"/>
    <w:rsid w:val="00AF2B56"/>
    <w:rsid w:val="00AF2DC8"/>
    <w:rsid w:val="00AF2E2A"/>
    <w:rsid w:val="00AF2F49"/>
    <w:rsid w:val="00AF2F74"/>
    <w:rsid w:val="00AF3185"/>
    <w:rsid w:val="00AF33E2"/>
    <w:rsid w:val="00AF3478"/>
    <w:rsid w:val="00AF36AE"/>
    <w:rsid w:val="00AF4198"/>
    <w:rsid w:val="00AF4207"/>
    <w:rsid w:val="00AF4A7A"/>
    <w:rsid w:val="00AF540A"/>
    <w:rsid w:val="00AF632C"/>
    <w:rsid w:val="00AF653D"/>
    <w:rsid w:val="00AF6B34"/>
    <w:rsid w:val="00AF74E3"/>
    <w:rsid w:val="00AF766C"/>
    <w:rsid w:val="00AF7878"/>
    <w:rsid w:val="00AF79A9"/>
    <w:rsid w:val="00AF7B1E"/>
    <w:rsid w:val="00AF7F47"/>
    <w:rsid w:val="00AF7FCA"/>
    <w:rsid w:val="00B0016B"/>
    <w:rsid w:val="00B00367"/>
    <w:rsid w:val="00B0049D"/>
    <w:rsid w:val="00B00522"/>
    <w:rsid w:val="00B00571"/>
    <w:rsid w:val="00B00766"/>
    <w:rsid w:val="00B0099E"/>
    <w:rsid w:val="00B012BD"/>
    <w:rsid w:val="00B014FB"/>
    <w:rsid w:val="00B01877"/>
    <w:rsid w:val="00B01B71"/>
    <w:rsid w:val="00B01BC5"/>
    <w:rsid w:val="00B01C95"/>
    <w:rsid w:val="00B01DAE"/>
    <w:rsid w:val="00B021DA"/>
    <w:rsid w:val="00B02866"/>
    <w:rsid w:val="00B02BEB"/>
    <w:rsid w:val="00B02C74"/>
    <w:rsid w:val="00B03877"/>
    <w:rsid w:val="00B03C0F"/>
    <w:rsid w:val="00B03EF5"/>
    <w:rsid w:val="00B042FF"/>
    <w:rsid w:val="00B045CB"/>
    <w:rsid w:val="00B0467A"/>
    <w:rsid w:val="00B04753"/>
    <w:rsid w:val="00B04B50"/>
    <w:rsid w:val="00B04B7C"/>
    <w:rsid w:val="00B04CBD"/>
    <w:rsid w:val="00B04DE1"/>
    <w:rsid w:val="00B05703"/>
    <w:rsid w:val="00B0585E"/>
    <w:rsid w:val="00B05A7D"/>
    <w:rsid w:val="00B064DA"/>
    <w:rsid w:val="00B0662E"/>
    <w:rsid w:val="00B066FA"/>
    <w:rsid w:val="00B06A1F"/>
    <w:rsid w:val="00B06D63"/>
    <w:rsid w:val="00B07284"/>
    <w:rsid w:val="00B0752B"/>
    <w:rsid w:val="00B076E2"/>
    <w:rsid w:val="00B07756"/>
    <w:rsid w:val="00B078D8"/>
    <w:rsid w:val="00B07996"/>
    <w:rsid w:val="00B07B5A"/>
    <w:rsid w:val="00B07E62"/>
    <w:rsid w:val="00B103BD"/>
    <w:rsid w:val="00B103EC"/>
    <w:rsid w:val="00B10C1A"/>
    <w:rsid w:val="00B10DF0"/>
    <w:rsid w:val="00B1125F"/>
    <w:rsid w:val="00B114A1"/>
    <w:rsid w:val="00B11A20"/>
    <w:rsid w:val="00B11AC6"/>
    <w:rsid w:val="00B11C2C"/>
    <w:rsid w:val="00B11D9F"/>
    <w:rsid w:val="00B11E1F"/>
    <w:rsid w:val="00B11FE6"/>
    <w:rsid w:val="00B1239F"/>
    <w:rsid w:val="00B12BEA"/>
    <w:rsid w:val="00B12DEC"/>
    <w:rsid w:val="00B12FF9"/>
    <w:rsid w:val="00B1303B"/>
    <w:rsid w:val="00B13162"/>
    <w:rsid w:val="00B134BB"/>
    <w:rsid w:val="00B13568"/>
    <w:rsid w:val="00B13758"/>
    <w:rsid w:val="00B143A2"/>
    <w:rsid w:val="00B14417"/>
    <w:rsid w:val="00B1456F"/>
    <w:rsid w:val="00B1464B"/>
    <w:rsid w:val="00B147B6"/>
    <w:rsid w:val="00B147C2"/>
    <w:rsid w:val="00B149F9"/>
    <w:rsid w:val="00B14B14"/>
    <w:rsid w:val="00B15529"/>
    <w:rsid w:val="00B15EEA"/>
    <w:rsid w:val="00B1680A"/>
    <w:rsid w:val="00B16837"/>
    <w:rsid w:val="00B16936"/>
    <w:rsid w:val="00B1699A"/>
    <w:rsid w:val="00B16D30"/>
    <w:rsid w:val="00B17413"/>
    <w:rsid w:val="00B17531"/>
    <w:rsid w:val="00B177FE"/>
    <w:rsid w:val="00B17A78"/>
    <w:rsid w:val="00B17A9B"/>
    <w:rsid w:val="00B17F53"/>
    <w:rsid w:val="00B201DA"/>
    <w:rsid w:val="00B20260"/>
    <w:rsid w:val="00B20518"/>
    <w:rsid w:val="00B209B0"/>
    <w:rsid w:val="00B20D6F"/>
    <w:rsid w:val="00B215B1"/>
    <w:rsid w:val="00B215E8"/>
    <w:rsid w:val="00B22233"/>
    <w:rsid w:val="00B227E6"/>
    <w:rsid w:val="00B2286C"/>
    <w:rsid w:val="00B22C64"/>
    <w:rsid w:val="00B2320B"/>
    <w:rsid w:val="00B234B9"/>
    <w:rsid w:val="00B23A62"/>
    <w:rsid w:val="00B2429E"/>
    <w:rsid w:val="00B247CA"/>
    <w:rsid w:val="00B24A8B"/>
    <w:rsid w:val="00B25952"/>
    <w:rsid w:val="00B26172"/>
    <w:rsid w:val="00B26614"/>
    <w:rsid w:val="00B26ABC"/>
    <w:rsid w:val="00B26D95"/>
    <w:rsid w:val="00B27091"/>
    <w:rsid w:val="00B273B4"/>
    <w:rsid w:val="00B27C7C"/>
    <w:rsid w:val="00B27D5B"/>
    <w:rsid w:val="00B27DB5"/>
    <w:rsid w:val="00B303A0"/>
    <w:rsid w:val="00B30922"/>
    <w:rsid w:val="00B30D44"/>
    <w:rsid w:val="00B313AD"/>
    <w:rsid w:val="00B32303"/>
    <w:rsid w:val="00B3260A"/>
    <w:rsid w:val="00B32A3A"/>
    <w:rsid w:val="00B32B1F"/>
    <w:rsid w:val="00B331CA"/>
    <w:rsid w:val="00B331F8"/>
    <w:rsid w:val="00B33217"/>
    <w:rsid w:val="00B33844"/>
    <w:rsid w:val="00B33A1C"/>
    <w:rsid w:val="00B34015"/>
    <w:rsid w:val="00B34385"/>
    <w:rsid w:val="00B343F4"/>
    <w:rsid w:val="00B3499F"/>
    <w:rsid w:val="00B357E2"/>
    <w:rsid w:val="00B35895"/>
    <w:rsid w:val="00B35BF4"/>
    <w:rsid w:val="00B36003"/>
    <w:rsid w:val="00B36164"/>
    <w:rsid w:val="00B3624D"/>
    <w:rsid w:val="00B369E4"/>
    <w:rsid w:val="00B36DFD"/>
    <w:rsid w:val="00B3717B"/>
    <w:rsid w:val="00B3752A"/>
    <w:rsid w:val="00B37A8E"/>
    <w:rsid w:val="00B37ADC"/>
    <w:rsid w:val="00B37C0A"/>
    <w:rsid w:val="00B404C3"/>
    <w:rsid w:val="00B4081B"/>
    <w:rsid w:val="00B40DB4"/>
    <w:rsid w:val="00B40EA0"/>
    <w:rsid w:val="00B4136D"/>
    <w:rsid w:val="00B41739"/>
    <w:rsid w:val="00B418A9"/>
    <w:rsid w:val="00B419A2"/>
    <w:rsid w:val="00B41BBF"/>
    <w:rsid w:val="00B42658"/>
    <w:rsid w:val="00B426AC"/>
    <w:rsid w:val="00B42FAC"/>
    <w:rsid w:val="00B4332F"/>
    <w:rsid w:val="00B4349B"/>
    <w:rsid w:val="00B43AEC"/>
    <w:rsid w:val="00B43E9B"/>
    <w:rsid w:val="00B44037"/>
    <w:rsid w:val="00B44CED"/>
    <w:rsid w:val="00B44E94"/>
    <w:rsid w:val="00B4519C"/>
    <w:rsid w:val="00B451FF"/>
    <w:rsid w:val="00B452D0"/>
    <w:rsid w:val="00B453F6"/>
    <w:rsid w:val="00B455FA"/>
    <w:rsid w:val="00B456BD"/>
    <w:rsid w:val="00B4570E"/>
    <w:rsid w:val="00B45808"/>
    <w:rsid w:val="00B46681"/>
    <w:rsid w:val="00B4676D"/>
    <w:rsid w:val="00B4676E"/>
    <w:rsid w:val="00B46836"/>
    <w:rsid w:val="00B46968"/>
    <w:rsid w:val="00B46FC3"/>
    <w:rsid w:val="00B472EF"/>
    <w:rsid w:val="00B47BDF"/>
    <w:rsid w:val="00B50948"/>
    <w:rsid w:val="00B50AC7"/>
    <w:rsid w:val="00B50C21"/>
    <w:rsid w:val="00B50C6A"/>
    <w:rsid w:val="00B50F7E"/>
    <w:rsid w:val="00B5106C"/>
    <w:rsid w:val="00B51215"/>
    <w:rsid w:val="00B513A3"/>
    <w:rsid w:val="00B51421"/>
    <w:rsid w:val="00B517C2"/>
    <w:rsid w:val="00B51B7C"/>
    <w:rsid w:val="00B51C9E"/>
    <w:rsid w:val="00B52487"/>
    <w:rsid w:val="00B52B21"/>
    <w:rsid w:val="00B52C68"/>
    <w:rsid w:val="00B52DA6"/>
    <w:rsid w:val="00B53131"/>
    <w:rsid w:val="00B532BF"/>
    <w:rsid w:val="00B53407"/>
    <w:rsid w:val="00B53581"/>
    <w:rsid w:val="00B53A99"/>
    <w:rsid w:val="00B53EE4"/>
    <w:rsid w:val="00B5408D"/>
    <w:rsid w:val="00B54446"/>
    <w:rsid w:val="00B5496C"/>
    <w:rsid w:val="00B54D66"/>
    <w:rsid w:val="00B55482"/>
    <w:rsid w:val="00B55A9B"/>
    <w:rsid w:val="00B5661E"/>
    <w:rsid w:val="00B56872"/>
    <w:rsid w:val="00B56B7D"/>
    <w:rsid w:val="00B56C08"/>
    <w:rsid w:val="00B56C16"/>
    <w:rsid w:val="00B5725D"/>
    <w:rsid w:val="00B57D1E"/>
    <w:rsid w:val="00B603FD"/>
    <w:rsid w:val="00B605F6"/>
    <w:rsid w:val="00B606F3"/>
    <w:rsid w:val="00B6076B"/>
    <w:rsid w:val="00B60D03"/>
    <w:rsid w:val="00B612A2"/>
    <w:rsid w:val="00B61310"/>
    <w:rsid w:val="00B614FD"/>
    <w:rsid w:val="00B6151C"/>
    <w:rsid w:val="00B61684"/>
    <w:rsid w:val="00B61C23"/>
    <w:rsid w:val="00B61D30"/>
    <w:rsid w:val="00B61E4C"/>
    <w:rsid w:val="00B61FB1"/>
    <w:rsid w:val="00B622F4"/>
    <w:rsid w:val="00B62538"/>
    <w:rsid w:val="00B62BC1"/>
    <w:rsid w:val="00B62C82"/>
    <w:rsid w:val="00B62CCD"/>
    <w:rsid w:val="00B62ECA"/>
    <w:rsid w:val="00B62FC7"/>
    <w:rsid w:val="00B63069"/>
    <w:rsid w:val="00B631D5"/>
    <w:rsid w:val="00B640DE"/>
    <w:rsid w:val="00B64180"/>
    <w:rsid w:val="00B648BB"/>
    <w:rsid w:val="00B64BD9"/>
    <w:rsid w:val="00B64CA3"/>
    <w:rsid w:val="00B64D8F"/>
    <w:rsid w:val="00B65101"/>
    <w:rsid w:val="00B65873"/>
    <w:rsid w:val="00B65A72"/>
    <w:rsid w:val="00B65DF2"/>
    <w:rsid w:val="00B6611F"/>
    <w:rsid w:val="00B662C4"/>
    <w:rsid w:val="00B66536"/>
    <w:rsid w:val="00B66B66"/>
    <w:rsid w:val="00B66DBC"/>
    <w:rsid w:val="00B67214"/>
    <w:rsid w:val="00B67371"/>
    <w:rsid w:val="00B67D80"/>
    <w:rsid w:val="00B70471"/>
    <w:rsid w:val="00B70557"/>
    <w:rsid w:val="00B706B6"/>
    <w:rsid w:val="00B70722"/>
    <w:rsid w:val="00B70906"/>
    <w:rsid w:val="00B70E03"/>
    <w:rsid w:val="00B7121B"/>
    <w:rsid w:val="00B71703"/>
    <w:rsid w:val="00B71881"/>
    <w:rsid w:val="00B718BB"/>
    <w:rsid w:val="00B71AD9"/>
    <w:rsid w:val="00B71CE3"/>
    <w:rsid w:val="00B71D3E"/>
    <w:rsid w:val="00B72529"/>
    <w:rsid w:val="00B72738"/>
    <w:rsid w:val="00B72E6A"/>
    <w:rsid w:val="00B736B7"/>
    <w:rsid w:val="00B737ED"/>
    <w:rsid w:val="00B73A27"/>
    <w:rsid w:val="00B73D20"/>
    <w:rsid w:val="00B73E93"/>
    <w:rsid w:val="00B743FC"/>
    <w:rsid w:val="00B748AA"/>
    <w:rsid w:val="00B753D8"/>
    <w:rsid w:val="00B7551C"/>
    <w:rsid w:val="00B7650A"/>
    <w:rsid w:val="00B77329"/>
    <w:rsid w:val="00B77D68"/>
    <w:rsid w:val="00B77F0D"/>
    <w:rsid w:val="00B8062F"/>
    <w:rsid w:val="00B80809"/>
    <w:rsid w:val="00B80BE7"/>
    <w:rsid w:val="00B81367"/>
    <w:rsid w:val="00B81527"/>
    <w:rsid w:val="00B8173C"/>
    <w:rsid w:val="00B82442"/>
    <w:rsid w:val="00B82567"/>
    <w:rsid w:val="00B82C0E"/>
    <w:rsid w:val="00B82C1A"/>
    <w:rsid w:val="00B82F1A"/>
    <w:rsid w:val="00B83011"/>
    <w:rsid w:val="00B832F6"/>
    <w:rsid w:val="00B8393D"/>
    <w:rsid w:val="00B84BC3"/>
    <w:rsid w:val="00B84EA7"/>
    <w:rsid w:val="00B851EC"/>
    <w:rsid w:val="00B853E9"/>
    <w:rsid w:val="00B85674"/>
    <w:rsid w:val="00B85851"/>
    <w:rsid w:val="00B85CC1"/>
    <w:rsid w:val="00B85E68"/>
    <w:rsid w:val="00B85EAB"/>
    <w:rsid w:val="00B85FD7"/>
    <w:rsid w:val="00B8623D"/>
    <w:rsid w:val="00B862B6"/>
    <w:rsid w:val="00B86731"/>
    <w:rsid w:val="00B86DA0"/>
    <w:rsid w:val="00B86E30"/>
    <w:rsid w:val="00B86EDE"/>
    <w:rsid w:val="00B8704E"/>
    <w:rsid w:val="00B8727C"/>
    <w:rsid w:val="00B87313"/>
    <w:rsid w:val="00B87D0A"/>
    <w:rsid w:val="00B9006D"/>
    <w:rsid w:val="00B90153"/>
    <w:rsid w:val="00B906DF"/>
    <w:rsid w:val="00B90810"/>
    <w:rsid w:val="00B90D61"/>
    <w:rsid w:val="00B90E63"/>
    <w:rsid w:val="00B90E74"/>
    <w:rsid w:val="00B912E7"/>
    <w:rsid w:val="00B916C4"/>
    <w:rsid w:val="00B91AD8"/>
    <w:rsid w:val="00B9221F"/>
    <w:rsid w:val="00B9274D"/>
    <w:rsid w:val="00B92C38"/>
    <w:rsid w:val="00B93D2C"/>
    <w:rsid w:val="00B93EB1"/>
    <w:rsid w:val="00B93FA8"/>
    <w:rsid w:val="00B941A7"/>
    <w:rsid w:val="00B941DC"/>
    <w:rsid w:val="00B94895"/>
    <w:rsid w:val="00B94A12"/>
    <w:rsid w:val="00B94FA2"/>
    <w:rsid w:val="00B956C9"/>
    <w:rsid w:val="00B95CCB"/>
    <w:rsid w:val="00B95E92"/>
    <w:rsid w:val="00B95F76"/>
    <w:rsid w:val="00B95FFA"/>
    <w:rsid w:val="00B96391"/>
    <w:rsid w:val="00B9766F"/>
    <w:rsid w:val="00B97A25"/>
    <w:rsid w:val="00B97ACB"/>
    <w:rsid w:val="00B97C9A"/>
    <w:rsid w:val="00B97CF8"/>
    <w:rsid w:val="00BA01B5"/>
    <w:rsid w:val="00BA021A"/>
    <w:rsid w:val="00BA0658"/>
    <w:rsid w:val="00BA08D0"/>
    <w:rsid w:val="00BA098D"/>
    <w:rsid w:val="00BA0997"/>
    <w:rsid w:val="00BA0FB3"/>
    <w:rsid w:val="00BA1197"/>
    <w:rsid w:val="00BA1978"/>
    <w:rsid w:val="00BA1A96"/>
    <w:rsid w:val="00BA1D12"/>
    <w:rsid w:val="00BA1EDB"/>
    <w:rsid w:val="00BA27B2"/>
    <w:rsid w:val="00BA2961"/>
    <w:rsid w:val="00BA2BE6"/>
    <w:rsid w:val="00BA2C5C"/>
    <w:rsid w:val="00BA2F8D"/>
    <w:rsid w:val="00BA36F9"/>
    <w:rsid w:val="00BA37F3"/>
    <w:rsid w:val="00BA3BD6"/>
    <w:rsid w:val="00BA3DD9"/>
    <w:rsid w:val="00BA44D8"/>
    <w:rsid w:val="00BA549E"/>
    <w:rsid w:val="00BA5D9F"/>
    <w:rsid w:val="00BA60E4"/>
    <w:rsid w:val="00BA6322"/>
    <w:rsid w:val="00BA65EE"/>
    <w:rsid w:val="00BA6E59"/>
    <w:rsid w:val="00BA73AF"/>
    <w:rsid w:val="00BA79D6"/>
    <w:rsid w:val="00BA7B65"/>
    <w:rsid w:val="00BA7E35"/>
    <w:rsid w:val="00BB02D2"/>
    <w:rsid w:val="00BB0320"/>
    <w:rsid w:val="00BB04A9"/>
    <w:rsid w:val="00BB070D"/>
    <w:rsid w:val="00BB0A80"/>
    <w:rsid w:val="00BB0F52"/>
    <w:rsid w:val="00BB11B4"/>
    <w:rsid w:val="00BB1899"/>
    <w:rsid w:val="00BB1A08"/>
    <w:rsid w:val="00BB23A3"/>
    <w:rsid w:val="00BB2756"/>
    <w:rsid w:val="00BB2916"/>
    <w:rsid w:val="00BB2AE2"/>
    <w:rsid w:val="00BB2C64"/>
    <w:rsid w:val="00BB2F6F"/>
    <w:rsid w:val="00BB307A"/>
    <w:rsid w:val="00BB3712"/>
    <w:rsid w:val="00BB3767"/>
    <w:rsid w:val="00BB37F8"/>
    <w:rsid w:val="00BB3E30"/>
    <w:rsid w:val="00BB3F4A"/>
    <w:rsid w:val="00BB4232"/>
    <w:rsid w:val="00BB4540"/>
    <w:rsid w:val="00BB4665"/>
    <w:rsid w:val="00BB4C89"/>
    <w:rsid w:val="00BB51FD"/>
    <w:rsid w:val="00BB5362"/>
    <w:rsid w:val="00BB5561"/>
    <w:rsid w:val="00BB5FE6"/>
    <w:rsid w:val="00BB6009"/>
    <w:rsid w:val="00BB62DD"/>
    <w:rsid w:val="00BB6975"/>
    <w:rsid w:val="00BB6994"/>
    <w:rsid w:val="00BB6A87"/>
    <w:rsid w:val="00BB6BEE"/>
    <w:rsid w:val="00BB72DD"/>
    <w:rsid w:val="00BB770F"/>
    <w:rsid w:val="00BB77AB"/>
    <w:rsid w:val="00BB7EDE"/>
    <w:rsid w:val="00BC05C9"/>
    <w:rsid w:val="00BC05F6"/>
    <w:rsid w:val="00BC07FC"/>
    <w:rsid w:val="00BC0853"/>
    <w:rsid w:val="00BC0967"/>
    <w:rsid w:val="00BC0BAD"/>
    <w:rsid w:val="00BC0E2D"/>
    <w:rsid w:val="00BC0FB8"/>
    <w:rsid w:val="00BC1242"/>
    <w:rsid w:val="00BC13AA"/>
    <w:rsid w:val="00BC149D"/>
    <w:rsid w:val="00BC14CE"/>
    <w:rsid w:val="00BC262E"/>
    <w:rsid w:val="00BC28F0"/>
    <w:rsid w:val="00BC2979"/>
    <w:rsid w:val="00BC2D35"/>
    <w:rsid w:val="00BC2E39"/>
    <w:rsid w:val="00BC2ED3"/>
    <w:rsid w:val="00BC3099"/>
    <w:rsid w:val="00BC3399"/>
    <w:rsid w:val="00BC3A30"/>
    <w:rsid w:val="00BC3E88"/>
    <w:rsid w:val="00BC4013"/>
    <w:rsid w:val="00BC45C4"/>
    <w:rsid w:val="00BC48A9"/>
    <w:rsid w:val="00BC506F"/>
    <w:rsid w:val="00BC5162"/>
    <w:rsid w:val="00BC582F"/>
    <w:rsid w:val="00BC58ED"/>
    <w:rsid w:val="00BC5A60"/>
    <w:rsid w:val="00BC5C1D"/>
    <w:rsid w:val="00BC5DDA"/>
    <w:rsid w:val="00BC61A9"/>
    <w:rsid w:val="00BC6E43"/>
    <w:rsid w:val="00BC6ECB"/>
    <w:rsid w:val="00BC6FE5"/>
    <w:rsid w:val="00BC706D"/>
    <w:rsid w:val="00BC72EC"/>
    <w:rsid w:val="00BC7A4F"/>
    <w:rsid w:val="00BC7E22"/>
    <w:rsid w:val="00BD02C4"/>
    <w:rsid w:val="00BD0472"/>
    <w:rsid w:val="00BD0487"/>
    <w:rsid w:val="00BD04D3"/>
    <w:rsid w:val="00BD0AFE"/>
    <w:rsid w:val="00BD0D95"/>
    <w:rsid w:val="00BD0F24"/>
    <w:rsid w:val="00BD0F3D"/>
    <w:rsid w:val="00BD12D1"/>
    <w:rsid w:val="00BD1412"/>
    <w:rsid w:val="00BD17F4"/>
    <w:rsid w:val="00BD2376"/>
    <w:rsid w:val="00BD2EEF"/>
    <w:rsid w:val="00BD3E88"/>
    <w:rsid w:val="00BD3F37"/>
    <w:rsid w:val="00BD42E5"/>
    <w:rsid w:val="00BD441A"/>
    <w:rsid w:val="00BD4ACB"/>
    <w:rsid w:val="00BD5298"/>
    <w:rsid w:val="00BD554D"/>
    <w:rsid w:val="00BD5B43"/>
    <w:rsid w:val="00BD5BF0"/>
    <w:rsid w:val="00BD5C40"/>
    <w:rsid w:val="00BD5CE9"/>
    <w:rsid w:val="00BD6E52"/>
    <w:rsid w:val="00BD70E3"/>
    <w:rsid w:val="00BD731A"/>
    <w:rsid w:val="00BD760A"/>
    <w:rsid w:val="00BD76E6"/>
    <w:rsid w:val="00BD7883"/>
    <w:rsid w:val="00BD7AA2"/>
    <w:rsid w:val="00BD7DA2"/>
    <w:rsid w:val="00BD7DF3"/>
    <w:rsid w:val="00BE0456"/>
    <w:rsid w:val="00BE060C"/>
    <w:rsid w:val="00BE151B"/>
    <w:rsid w:val="00BE16EC"/>
    <w:rsid w:val="00BE178C"/>
    <w:rsid w:val="00BE1A38"/>
    <w:rsid w:val="00BE289B"/>
    <w:rsid w:val="00BE2E6E"/>
    <w:rsid w:val="00BE348C"/>
    <w:rsid w:val="00BE3598"/>
    <w:rsid w:val="00BE3880"/>
    <w:rsid w:val="00BE3C4B"/>
    <w:rsid w:val="00BE3C8C"/>
    <w:rsid w:val="00BE3DE4"/>
    <w:rsid w:val="00BE47DB"/>
    <w:rsid w:val="00BE49BD"/>
    <w:rsid w:val="00BE4C62"/>
    <w:rsid w:val="00BE4E4F"/>
    <w:rsid w:val="00BE5355"/>
    <w:rsid w:val="00BE56E2"/>
    <w:rsid w:val="00BE5933"/>
    <w:rsid w:val="00BE6939"/>
    <w:rsid w:val="00BE6CB3"/>
    <w:rsid w:val="00BE71CF"/>
    <w:rsid w:val="00BE7260"/>
    <w:rsid w:val="00BE779F"/>
    <w:rsid w:val="00BE7846"/>
    <w:rsid w:val="00BE79DA"/>
    <w:rsid w:val="00BE7AD8"/>
    <w:rsid w:val="00BE7D19"/>
    <w:rsid w:val="00BF03FD"/>
    <w:rsid w:val="00BF0667"/>
    <w:rsid w:val="00BF0A3E"/>
    <w:rsid w:val="00BF0C36"/>
    <w:rsid w:val="00BF0E5F"/>
    <w:rsid w:val="00BF0FE7"/>
    <w:rsid w:val="00BF100B"/>
    <w:rsid w:val="00BF1149"/>
    <w:rsid w:val="00BF130A"/>
    <w:rsid w:val="00BF1B1D"/>
    <w:rsid w:val="00BF1D6B"/>
    <w:rsid w:val="00BF1D74"/>
    <w:rsid w:val="00BF27A9"/>
    <w:rsid w:val="00BF27F6"/>
    <w:rsid w:val="00BF2BB9"/>
    <w:rsid w:val="00BF2F82"/>
    <w:rsid w:val="00BF31AD"/>
    <w:rsid w:val="00BF31F3"/>
    <w:rsid w:val="00BF3222"/>
    <w:rsid w:val="00BF3265"/>
    <w:rsid w:val="00BF3289"/>
    <w:rsid w:val="00BF33B4"/>
    <w:rsid w:val="00BF351B"/>
    <w:rsid w:val="00BF3CD0"/>
    <w:rsid w:val="00BF4134"/>
    <w:rsid w:val="00BF415D"/>
    <w:rsid w:val="00BF4238"/>
    <w:rsid w:val="00BF425C"/>
    <w:rsid w:val="00BF46FC"/>
    <w:rsid w:val="00BF49BB"/>
    <w:rsid w:val="00BF49E3"/>
    <w:rsid w:val="00BF52A9"/>
    <w:rsid w:val="00BF5866"/>
    <w:rsid w:val="00BF5C89"/>
    <w:rsid w:val="00BF5CC5"/>
    <w:rsid w:val="00BF6446"/>
    <w:rsid w:val="00BF668D"/>
    <w:rsid w:val="00BF6FC5"/>
    <w:rsid w:val="00BF7020"/>
    <w:rsid w:val="00BF7272"/>
    <w:rsid w:val="00BF7328"/>
    <w:rsid w:val="00BF7AB7"/>
    <w:rsid w:val="00BF7D8E"/>
    <w:rsid w:val="00BF7F2F"/>
    <w:rsid w:val="00C00008"/>
    <w:rsid w:val="00C00A9F"/>
    <w:rsid w:val="00C012F9"/>
    <w:rsid w:val="00C01D6E"/>
    <w:rsid w:val="00C020A4"/>
    <w:rsid w:val="00C02176"/>
    <w:rsid w:val="00C02690"/>
    <w:rsid w:val="00C028AD"/>
    <w:rsid w:val="00C028D1"/>
    <w:rsid w:val="00C03852"/>
    <w:rsid w:val="00C03A9F"/>
    <w:rsid w:val="00C0408D"/>
    <w:rsid w:val="00C04199"/>
    <w:rsid w:val="00C041C6"/>
    <w:rsid w:val="00C04226"/>
    <w:rsid w:val="00C04539"/>
    <w:rsid w:val="00C04CDE"/>
    <w:rsid w:val="00C0523A"/>
    <w:rsid w:val="00C057C9"/>
    <w:rsid w:val="00C05D81"/>
    <w:rsid w:val="00C05ECD"/>
    <w:rsid w:val="00C05F42"/>
    <w:rsid w:val="00C06194"/>
    <w:rsid w:val="00C061F7"/>
    <w:rsid w:val="00C064C3"/>
    <w:rsid w:val="00C065E8"/>
    <w:rsid w:val="00C06921"/>
    <w:rsid w:val="00C06944"/>
    <w:rsid w:val="00C06A75"/>
    <w:rsid w:val="00C06DEF"/>
    <w:rsid w:val="00C06F2A"/>
    <w:rsid w:val="00C07684"/>
    <w:rsid w:val="00C07686"/>
    <w:rsid w:val="00C07733"/>
    <w:rsid w:val="00C10B9E"/>
    <w:rsid w:val="00C10BA7"/>
    <w:rsid w:val="00C10D10"/>
    <w:rsid w:val="00C10FF2"/>
    <w:rsid w:val="00C116F3"/>
    <w:rsid w:val="00C11A9B"/>
    <w:rsid w:val="00C11EA2"/>
    <w:rsid w:val="00C11FFB"/>
    <w:rsid w:val="00C12BB0"/>
    <w:rsid w:val="00C12E4D"/>
    <w:rsid w:val="00C13479"/>
    <w:rsid w:val="00C13815"/>
    <w:rsid w:val="00C139C9"/>
    <w:rsid w:val="00C13C03"/>
    <w:rsid w:val="00C13FDC"/>
    <w:rsid w:val="00C1411B"/>
    <w:rsid w:val="00C1420F"/>
    <w:rsid w:val="00C146B1"/>
    <w:rsid w:val="00C14C05"/>
    <w:rsid w:val="00C14FF8"/>
    <w:rsid w:val="00C15369"/>
    <w:rsid w:val="00C1550E"/>
    <w:rsid w:val="00C15703"/>
    <w:rsid w:val="00C15858"/>
    <w:rsid w:val="00C15AB2"/>
    <w:rsid w:val="00C15CEA"/>
    <w:rsid w:val="00C15E7E"/>
    <w:rsid w:val="00C15E8F"/>
    <w:rsid w:val="00C15EDE"/>
    <w:rsid w:val="00C1606E"/>
    <w:rsid w:val="00C1629F"/>
    <w:rsid w:val="00C16896"/>
    <w:rsid w:val="00C172DC"/>
    <w:rsid w:val="00C173C8"/>
    <w:rsid w:val="00C174F1"/>
    <w:rsid w:val="00C17F2B"/>
    <w:rsid w:val="00C17FDB"/>
    <w:rsid w:val="00C2012F"/>
    <w:rsid w:val="00C202DA"/>
    <w:rsid w:val="00C20512"/>
    <w:rsid w:val="00C20BA8"/>
    <w:rsid w:val="00C20C7C"/>
    <w:rsid w:val="00C20D1A"/>
    <w:rsid w:val="00C20E1F"/>
    <w:rsid w:val="00C21AF1"/>
    <w:rsid w:val="00C21EBC"/>
    <w:rsid w:val="00C2224D"/>
    <w:rsid w:val="00C2227D"/>
    <w:rsid w:val="00C2253F"/>
    <w:rsid w:val="00C226CA"/>
    <w:rsid w:val="00C22F36"/>
    <w:rsid w:val="00C2334E"/>
    <w:rsid w:val="00C2340A"/>
    <w:rsid w:val="00C234BA"/>
    <w:rsid w:val="00C23582"/>
    <w:rsid w:val="00C23713"/>
    <w:rsid w:val="00C2373D"/>
    <w:rsid w:val="00C237D5"/>
    <w:rsid w:val="00C23FC9"/>
    <w:rsid w:val="00C24209"/>
    <w:rsid w:val="00C24783"/>
    <w:rsid w:val="00C24905"/>
    <w:rsid w:val="00C24976"/>
    <w:rsid w:val="00C24B8D"/>
    <w:rsid w:val="00C24C67"/>
    <w:rsid w:val="00C24CB4"/>
    <w:rsid w:val="00C24CE4"/>
    <w:rsid w:val="00C25411"/>
    <w:rsid w:val="00C257C9"/>
    <w:rsid w:val="00C25CE5"/>
    <w:rsid w:val="00C25EA2"/>
    <w:rsid w:val="00C262A2"/>
    <w:rsid w:val="00C26B94"/>
    <w:rsid w:val="00C26CA9"/>
    <w:rsid w:val="00C26FFD"/>
    <w:rsid w:val="00C27025"/>
    <w:rsid w:val="00C272E7"/>
    <w:rsid w:val="00C27521"/>
    <w:rsid w:val="00C27F8A"/>
    <w:rsid w:val="00C30005"/>
    <w:rsid w:val="00C3018B"/>
    <w:rsid w:val="00C302CC"/>
    <w:rsid w:val="00C3049D"/>
    <w:rsid w:val="00C30657"/>
    <w:rsid w:val="00C30E64"/>
    <w:rsid w:val="00C31D93"/>
    <w:rsid w:val="00C31F35"/>
    <w:rsid w:val="00C32550"/>
    <w:rsid w:val="00C32752"/>
    <w:rsid w:val="00C32844"/>
    <w:rsid w:val="00C32AAA"/>
    <w:rsid w:val="00C32B88"/>
    <w:rsid w:val="00C32C1D"/>
    <w:rsid w:val="00C32DC3"/>
    <w:rsid w:val="00C3305B"/>
    <w:rsid w:val="00C33486"/>
    <w:rsid w:val="00C335B5"/>
    <w:rsid w:val="00C33679"/>
    <w:rsid w:val="00C34007"/>
    <w:rsid w:val="00C342B6"/>
    <w:rsid w:val="00C344AC"/>
    <w:rsid w:val="00C344FE"/>
    <w:rsid w:val="00C34835"/>
    <w:rsid w:val="00C3487B"/>
    <w:rsid w:val="00C34BDE"/>
    <w:rsid w:val="00C35084"/>
    <w:rsid w:val="00C354C5"/>
    <w:rsid w:val="00C3571F"/>
    <w:rsid w:val="00C35DF8"/>
    <w:rsid w:val="00C35FCD"/>
    <w:rsid w:val="00C360A7"/>
    <w:rsid w:val="00C36286"/>
    <w:rsid w:val="00C3630C"/>
    <w:rsid w:val="00C366B5"/>
    <w:rsid w:val="00C375BE"/>
    <w:rsid w:val="00C376A4"/>
    <w:rsid w:val="00C37EBE"/>
    <w:rsid w:val="00C40099"/>
    <w:rsid w:val="00C402E8"/>
    <w:rsid w:val="00C403CA"/>
    <w:rsid w:val="00C4101C"/>
    <w:rsid w:val="00C41090"/>
    <w:rsid w:val="00C41355"/>
    <w:rsid w:val="00C415AF"/>
    <w:rsid w:val="00C41601"/>
    <w:rsid w:val="00C4175E"/>
    <w:rsid w:val="00C41B55"/>
    <w:rsid w:val="00C41FB4"/>
    <w:rsid w:val="00C420F5"/>
    <w:rsid w:val="00C425EF"/>
    <w:rsid w:val="00C42973"/>
    <w:rsid w:val="00C42BB8"/>
    <w:rsid w:val="00C4302B"/>
    <w:rsid w:val="00C4314A"/>
    <w:rsid w:val="00C431EE"/>
    <w:rsid w:val="00C43339"/>
    <w:rsid w:val="00C4354C"/>
    <w:rsid w:val="00C436D4"/>
    <w:rsid w:val="00C4411E"/>
    <w:rsid w:val="00C4449F"/>
    <w:rsid w:val="00C44BAE"/>
    <w:rsid w:val="00C44F50"/>
    <w:rsid w:val="00C44F78"/>
    <w:rsid w:val="00C451F1"/>
    <w:rsid w:val="00C4523D"/>
    <w:rsid w:val="00C454B9"/>
    <w:rsid w:val="00C45AC7"/>
    <w:rsid w:val="00C461BB"/>
    <w:rsid w:val="00C46626"/>
    <w:rsid w:val="00C46E3A"/>
    <w:rsid w:val="00C47340"/>
    <w:rsid w:val="00C47C46"/>
    <w:rsid w:val="00C47E2C"/>
    <w:rsid w:val="00C47E2E"/>
    <w:rsid w:val="00C47E3E"/>
    <w:rsid w:val="00C47FA4"/>
    <w:rsid w:val="00C500C7"/>
    <w:rsid w:val="00C50A0D"/>
    <w:rsid w:val="00C50CA4"/>
    <w:rsid w:val="00C511E9"/>
    <w:rsid w:val="00C5134A"/>
    <w:rsid w:val="00C515D2"/>
    <w:rsid w:val="00C51854"/>
    <w:rsid w:val="00C51928"/>
    <w:rsid w:val="00C51C0A"/>
    <w:rsid w:val="00C51E98"/>
    <w:rsid w:val="00C52244"/>
    <w:rsid w:val="00C52F8A"/>
    <w:rsid w:val="00C52FFB"/>
    <w:rsid w:val="00C53010"/>
    <w:rsid w:val="00C5320A"/>
    <w:rsid w:val="00C53A0E"/>
    <w:rsid w:val="00C53D62"/>
    <w:rsid w:val="00C53FB5"/>
    <w:rsid w:val="00C555C0"/>
    <w:rsid w:val="00C555C9"/>
    <w:rsid w:val="00C55A7B"/>
    <w:rsid w:val="00C55C41"/>
    <w:rsid w:val="00C55FFD"/>
    <w:rsid w:val="00C56533"/>
    <w:rsid w:val="00C565FC"/>
    <w:rsid w:val="00C5673F"/>
    <w:rsid w:val="00C56786"/>
    <w:rsid w:val="00C56920"/>
    <w:rsid w:val="00C56C86"/>
    <w:rsid w:val="00C57039"/>
    <w:rsid w:val="00C57062"/>
    <w:rsid w:val="00C575BC"/>
    <w:rsid w:val="00C57764"/>
    <w:rsid w:val="00C57A1E"/>
    <w:rsid w:val="00C57AA4"/>
    <w:rsid w:val="00C57ECD"/>
    <w:rsid w:val="00C57F57"/>
    <w:rsid w:val="00C6084A"/>
    <w:rsid w:val="00C60890"/>
    <w:rsid w:val="00C608F2"/>
    <w:rsid w:val="00C60A28"/>
    <w:rsid w:val="00C60B4A"/>
    <w:rsid w:val="00C60EDE"/>
    <w:rsid w:val="00C61220"/>
    <w:rsid w:val="00C615AC"/>
    <w:rsid w:val="00C61B83"/>
    <w:rsid w:val="00C62151"/>
    <w:rsid w:val="00C62204"/>
    <w:rsid w:val="00C624D0"/>
    <w:rsid w:val="00C627EE"/>
    <w:rsid w:val="00C628F8"/>
    <w:rsid w:val="00C62C90"/>
    <w:rsid w:val="00C62C92"/>
    <w:rsid w:val="00C632FF"/>
    <w:rsid w:val="00C63C85"/>
    <w:rsid w:val="00C643AB"/>
    <w:rsid w:val="00C649B4"/>
    <w:rsid w:val="00C64A61"/>
    <w:rsid w:val="00C64C3C"/>
    <w:rsid w:val="00C64FD1"/>
    <w:rsid w:val="00C650C5"/>
    <w:rsid w:val="00C659EC"/>
    <w:rsid w:val="00C65AE8"/>
    <w:rsid w:val="00C65CFC"/>
    <w:rsid w:val="00C6601A"/>
    <w:rsid w:val="00C6621C"/>
    <w:rsid w:val="00C662AD"/>
    <w:rsid w:val="00C66AB7"/>
    <w:rsid w:val="00C66AC8"/>
    <w:rsid w:val="00C66E57"/>
    <w:rsid w:val="00C6745F"/>
    <w:rsid w:val="00C67524"/>
    <w:rsid w:val="00C677C6"/>
    <w:rsid w:val="00C67850"/>
    <w:rsid w:val="00C67C0C"/>
    <w:rsid w:val="00C67FB0"/>
    <w:rsid w:val="00C703A9"/>
    <w:rsid w:val="00C703D2"/>
    <w:rsid w:val="00C704BA"/>
    <w:rsid w:val="00C70A3E"/>
    <w:rsid w:val="00C70B26"/>
    <w:rsid w:val="00C70B46"/>
    <w:rsid w:val="00C70BB2"/>
    <w:rsid w:val="00C70C88"/>
    <w:rsid w:val="00C70CEF"/>
    <w:rsid w:val="00C70E2C"/>
    <w:rsid w:val="00C70F76"/>
    <w:rsid w:val="00C71294"/>
    <w:rsid w:val="00C71A38"/>
    <w:rsid w:val="00C71F3D"/>
    <w:rsid w:val="00C72181"/>
    <w:rsid w:val="00C72999"/>
    <w:rsid w:val="00C72C7D"/>
    <w:rsid w:val="00C733F6"/>
    <w:rsid w:val="00C73892"/>
    <w:rsid w:val="00C73B03"/>
    <w:rsid w:val="00C73BDB"/>
    <w:rsid w:val="00C73EC0"/>
    <w:rsid w:val="00C74181"/>
    <w:rsid w:val="00C7430B"/>
    <w:rsid w:val="00C7452E"/>
    <w:rsid w:val="00C74D80"/>
    <w:rsid w:val="00C74F05"/>
    <w:rsid w:val="00C75563"/>
    <w:rsid w:val="00C760E3"/>
    <w:rsid w:val="00C76752"/>
    <w:rsid w:val="00C767DB"/>
    <w:rsid w:val="00C76A3E"/>
    <w:rsid w:val="00C76FFD"/>
    <w:rsid w:val="00C77A09"/>
    <w:rsid w:val="00C77A19"/>
    <w:rsid w:val="00C77A67"/>
    <w:rsid w:val="00C77B59"/>
    <w:rsid w:val="00C77FE3"/>
    <w:rsid w:val="00C8021E"/>
    <w:rsid w:val="00C80396"/>
    <w:rsid w:val="00C804F0"/>
    <w:rsid w:val="00C80545"/>
    <w:rsid w:val="00C8095F"/>
    <w:rsid w:val="00C80D72"/>
    <w:rsid w:val="00C81708"/>
    <w:rsid w:val="00C8298D"/>
    <w:rsid w:val="00C82B03"/>
    <w:rsid w:val="00C82B77"/>
    <w:rsid w:val="00C839F9"/>
    <w:rsid w:val="00C83D3B"/>
    <w:rsid w:val="00C84547"/>
    <w:rsid w:val="00C845AF"/>
    <w:rsid w:val="00C8465A"/>
    <w:rsid w:val="00C84C24"/>
    <w:rsid w:val="00C84DE0"/>
    <w:rsid w:val="00C84EAE"/>
    <w:rsid w:val="00C85105"/>
    <w:rsid w:val="00C851D6"/>
    <w:rsid w:val="00C85450"/>
    <w:rsid w:val="00C8574F"/>
    <w:rsid w:val="00C85B8E"/>
    <w:rsid w:val="00C85BAC"/>
    <w:rsid w:val="00C85EFA"/>
    <w:rsid w:val="00C862FF"/>
    <w:rsid w:val="00C8638F"/>
    <w:rsid w:val="00C875A5"/>
    <w:rsid w:val="00C876B1"/>
    <w:rsid w:val="00C87B25"/>
    <w:rsid w:val="00C901C0"/>
    <w:rsid w:val="00C90852"/>
    <w:rsid w:val="00C90B2F"/>
    <w:rsid w:val="00C90BB4"/>
    <w:rsid w:val="00C90E08"/>
    <w:rsid w:val="00C90EAA"/>
    <w:rsid w:val="00C911A9"/>
    <w:rsid w:val="00C91593"/>
    <w:rsid w:val="00C91995"/>
    <w:rsid w:val="00C91A35"/>
    <w:rsid w:val="00C91B10"/>
    <w:rsid w:val="00C91C7D"/>
    <w:rsid w:val="00C921D1"/>
    <w:rsid w:val="00C924D0"/>
    <w:rsid w:val="00C9397C"/>
    <w:rsid w:val="00C949B5"/>
    <w:rsid w:val="00C94ADE"/>
    <w:rsid w:val="00C94B00"/>
    <w:rsid w:val="00C94D70"/>
    <w:rsid w:val="00C9506B"/>
    <w:rsid w:val="00C9506F"/>
    <w:rsid w:val="00C95834"/>
    <w:rsid w:val="00C95AED"/>
    <w:rsid w:val="00C96976"/>
    <w:rsid w:val="00C969C6"/>
    <w:rsid w:val="00C977B7"/>
    <w:rsid w:val="00C978FC"/>
    <w:rsid w:val="00C97AA2"/>
    <w:rsid w:val="00C97B0D"/>
    <w:rsid w:val="00C97E7A"/>
    <w:rsid w:val="00CA00BD"/>
    <w:rsid w:val="00CA0B08"/>
    <w:rsid w:val="00CA0C24"/>
    <w:rsid w:val="00CA129B"/>
    <w:rsid w:val="00CA1678"/>
    <w:rsid w:val="00CA247E"/>
    <w:rsid w:val="00CA261A"/>
    <w:rsid w:val="00CA2E70"/>
    <w:rsid w:val="00CA380F"/>
    <w:rsid w:val="00CA3BC6"/>
    <w:rsid w:val="00CA3C5D"/>
    <w:rsid w:val="00CA4028"/>
    <w:rsid w:val="00CA40F7"/>
    <w:rsid w:val="00CA4233"/>
    <w:rsid w:val="00CA4892"/>
    <w:rsid w:val="00CA48C5"/>
    <w:rsid w:val="00CA4C4E"/>
    <w:rsid w:val="00CA4CBF"/>
    <w:rsid w:val="00CA4D17"/>
    <w:rsid w:val="00CA505F"/>
    <w:rsid w:val="00CA52F8"/>
    <w:rsid w:val="00CA5756"/>
    <w:rsid w:val="00CA5A17"/>
    <w:rsid w:val="00CA673C"/>
    <w:rsid w:val="00CA7228"/>
    <w:rsid w:val="00CA7548"/>
    <w:rsid w:val="00CA7B41"/>
    <w:rsid w:val="00CA7DD2"/>
    <w:rsid w:val="00CA7F76"/>
    <w:rsid w:val="00CB0CAC"/>
    <w:rsid w:val="00CB0D36"/>
    <w:rsid w:val="00CB0EF6"/>
    <w:rsid w:val="00CB1026"/>
    <w:rsid w:val="00CB14CD"/>
    <w:rsid w:val="00CB1FE6"/>
    <w:rsid w:val="00CB1FEC"/>
    <w:rsid w:val="00CB2435"/>
    <w:rsid w:val="00CB2696"/>
    <w:rsid w:val="00CB2919"/>
    <w:rsid w:val="00CB29EA"/>
    <w:rsid w:val="00CB38F7"/>
    <w:rsid w:val="00CB3E30"/>
    <w:rsid w:val="00CB475D"/>
    <w:rsid w:val="00CB47E2"/>
    <w:rsid w:val="00CB48C8"/>
    <w:rsid w:val="00CB4F35"/>
    <w:rsid w:val="00CB5402"/>
    <w:rsid w:val="00CB570B"/>
    <w:rsid w:val="00CB58EE"/>
    <w:rsid w:val="00CB5993"/>
    <w:rsid w:val="00CB60D1"/>
    <w:rsid w:val="00CB6130"/>
    <w:rsid w:val="00CB6346"/>
    <w:rsid w:val="00CB6360"/>
    <w:rsid w:val="00CB63DF"/>
    <w:rsid w:val="00CB6613"/>
    <w:rsid w:val="00CB67FE"/>
    <w:rsid w:val="00CB69B4"/>
    <w:rsid w:val="00CB6A33"/>
    <w:rsid w:val="00CB7003"/>
    <w:rsid w:val="00CB75EF"/>
    <w:rsid w:val="00CB769E"/>
    <w:rsid w:val="00CB79DE"/>
    <w:rsid w:val="00CB7CE5"/>
    <w:rsid w:val="00CC005D"/>
    <w:rsid w:val="00CC02B8"/>
    <w:rsid w:val="00CC043F"/>
    <w:rsid w:val="00CC06E4"/>
    <w:rsid w:val="00CC0996"/>
    <w:rsid w:val="00CC11E6"/>
    <w:rsid w:val="00CC133D"/>
    <w:rsid w:val="00CC1518"/>
    <w:rsid w:val="00CC171A"/>
    <w:rsid w:val="00CC2340"/>
    <w:rsid w:val="00CC2A44"/>
    <w:rsid w:val="00CC31B9"/>
    <w:rsid w:val="00CC32D8"/>
    <w:rsid w:val="00CC37BC"/>
    <w:rsid w:val="00CC3C17"/>
    <w:rsid w:val="00CC40FE"/>
    <w:rsid w:val="00CC4119"/>
    <w:rsid w:val="00CC44E1"/>
    <w:rsid w:val="00CC4500"/>
    <w:rsid w:val="00CC4763"/>
    <w:rsid w:val="00CC4B57"/>
    <w:rsid w:val="00CC4D8B"/>
    <w:rsid w:val="00CC4E49"/>
    <w:rsid w:val="00CC50EC"/>
    <w:rsid w:val="00CC5965"/>
    <w:rsid w:val="00CC66F3"/>
    <w:rsid w:val="00CC7060"/>
    <w:rsid w:val="00CC74D6"/>
    <w:rsid w:val="00CC7794"/>
    <w:rsid w:val="00CD0CFA"/>
    <w:rsid w:val="00CD14AD"/>
    <w:rsid w:val="00CD1691"/>
    <w:rsid w:val="00CD18FF"/>
    <w:rsid w:val="00CD1900"/>
    <w:rsid w:val="00CD1A04"/>
    <w:rsid w:val="00CD1A39"/>
    <w:rsid w:val="00CD1DE7"/>
    <w:rsid w:val="00CD2453"/>
    <w:rsid w:val="00CD28EB"/>
    <w:rsid w:val="00CD2974"/>
    <w:rsid w:val="00CD2A38"/>
    <w:rsid w:val="00CD2D04"/>
    <w:rsid w:val="00CD3198"/>
    <w:rsid w:val="00CD33C6"/>
    <w:rsid w:val="00CD3A12"/>
    <w:rsid w:val="00CD3A51"/>
    <w:rsid w:val="00CD3C1E"/>
    <w:rsid w:val="00CD3C83"/>
    <w:rsid w:val="00CD4112"/>
    <w:rsid w:val="00CD480B"/>
    <w:rsid w:val="00CD49F0"/>
    <w:rsid w:val="00CD4CF3"/>
    <w:rsid w:val="00CD517F"/>
    <w:rsid w:val="00CD5463"/>
    <w:rsid w:val="00CD546D"/>
    <w:rsid w:val="00CD5DC9"/>
    <w:rsid w:val="00CD65ED"/>
    <w:rsid w:val="00CD66BD"/>
    <w:rsid w:val="00CD6CCB"/>
    <w:rsid w:val="00CD6D1E"/>
    <w:rsid w:val="00CD6F41"/>
    <w:rsid w:val="00CD780A"/>
    <w:rsid w:val="00CD7AB5"/>
    <w:rsid w:val="00CD7BF4"/>
    <w:rsid w:val="00CE039B"/>
    <w:rsid w:val="00CE04E6"/>
    <w:rsid w:val="00CE0B64"/>
    <w:rsid w:val="00CE0C27"/>
    <w:rsid w:val="00CE158E"/>
    <w:rsid w:val="00CE2EA0"/>
    <w:rsid w:val="00CE336F"/>
    <w:rsid w:val="00CE33F7"/>
    <w:rsid w:val="00CE34BB"/>
    <w:rsid w:val="00CE36AC"/>
    <w:rsid w:val="00CE3B94"/>
    <w:rsid w:val="00CE3C06"/>
    <w:rsid w:val="00CE44D8"/>
    <w:rsid w:val="00CE44E2"/>
    <w:rsid w:val="00CE4C4F"/>
    <w:rsid w:val="00CE4D6D"/>
    <w:rsid w:val="00CE538A"/>
    <w:rsid w:val="00CE5502"/>
    <w:rsid w:val="00CE566B"/>
    <w:rsid w:val="00CE5779"/>
    <w:rsid w:val="00CE58ED"/>
    <w:rsid w:val="00CE67FA"/>
    <w:rsid w:val="00CE6D8C"/>
    <w:rsid w:val="00CE7810"/>
    <w:rsid w:val="00CE7C41"/>
    <w:rsid w:val="00CF030F"/>
    <w:rsid w:val="00CF0567"/>
    <w:rsid w:val="00CF072D"/>
    <w:rsid w:val="00CF0906"/>
    <w:rsid w:val="00CF0AF3"/>
    <w:rsid w:val="00CF128E"/>
    <w:rsid w:val="00CF1801"/>
    <w:rsid w:val="00CF1A1A"/>
    <w:rsid w:val="00CF1A6B"/>
    <w:rsid w:val="00CF1DF4"/>
    <w:rsid w:val="00CF1F9B"/>
    <w:rsid w:val="00CF2068"/>
    <w:rsid w:val="00CF2681"/>
    <w:rsid w:val="00CF270D"/>
    <w:rsid w:val="00CF29A0"/>
    <w:rsid w:val="00CF2E10"/>
    <w:rsid w:val="00CF3036"/>
    <w:rsid w:val="00CF3289"/>
    <w:rsid w:val="00CF3368"/>
    <w:rsid w:val="00CF3374"/>
    <w:rsid w:val="00CF408E"/>
    <w:rsid w:val="00CF41D0"/>
    <w:rsid w:val="00CF444E"/>
    <w:rsid w:val="00CF4768"/>
    <w:rsid w:val="00CF489A"/>
    <w:rsid w:val="00CF50D9"/>
    <w:rsid w:val="00CF52FB"/>
    <w:rsid w:val="00CF53E6"/>
    <w:rsid w:val="00CF54E1"/>
    <w:rsid w:val="00CF55BD"/>
    <w:rsid w:val="00CF5663"/>
    <w:rsid w:val="00CF5670"/>
    <w:rsid w:val="00CF592B"/>
    <w:rsid w:val="00CF5BA4"/>
    <w:rsid w:val="00CF683F"/>
    <w:rsid w:val="00CF6F94"/>
    <w:rsid w:val="00CF73C6"/>
    <w:rsid w:val="00CF7677"/>
    <w:rsid w:val="00CF7A22"/>
    <w:rsid w:val="00CF7FE8"/>
    <w:rsid w:val="00D006A7"/>
    <w:rsid w:val="00D00F7B"/>
    <w:rsid w:val="00D0119A"/>
    <w:rsid w:val="00D01725"/>
    <w:rsid w:val="00D0183F"/>
    <w:rsid w:val="00D018FF"/>
    <w:rsid w:val="00D01D6E"/>
    <w:rsid w:val="00D01FF8"/>
    <w:rsid w:val="00D02132"/>
    <w:rsid w:val="00D0220E"/>
    <w:rsid w:val="00D024D3"/>
    <w:rsid w:val="00D02949"/>
    <w:rsid w:val="00D02A52"/>
    <w:rsid w:val="00D02C37"/>
    <w:rsid w:val="00D02C3A"/>
    <w:rsid w:val="00D02F26"/>
    <w:rsid w:val="00D031B5"/>
    <w:rsid w:val="00D03209"/>
    <w:rsid w:val="00D03535"/>
    <w:rsid w:val="00D037DC"/>
    <w:rsid w:val="00D04721"/>
    <w:rsid w:val="00D047C6"/>
    <w:rsid w:val="00D04AAA"/>
    <w:rsid w:val="00D04D1E"/>
    <w:rsid w:val="00D04EC6"/>
    <w:rsid w:val="00D0531B"/>
    <w:rsid w:val="00D056BA"/>
    <w:rsid w:val="00D05BD3"/>
    <w:rsid w:val="00D068CD"/>
    <w:rsid w:val="00D06907"/>
    <w:rsid w:val="00D072AD"/>
    <w:rsid w:val="00D0767F"/>
    <w:rsid w:val="00D077D2"/>
    <w:rsid w:val="00D07ABC"/>
    <w:rsid w:val="00D07BC0"/>
    <w:rsid w:val="00D07DF1"/>
    <w:rsid w:val="00D07FDA"/>
    <w:rsid w:val="00D10132"/>
    <w:rsid w:val="00D10727"/>
    <w:rsid w:val="00D10788"/>
    <w:rsid w:val="00D10DD8"/>
    <w:rsid w:val="00D10F8A"/>
    <w:rsid w:val="00D110B5"/>
    <w:rsid w:val="00D11457"/>
    <w:rsid w:val="00D116E1"/>
    <w:rsid w:val="00D11846"/>
    <w:rsid w:val="00D118F1"/>
    <w:rsid w:val="00D1210D"/>
    <w:rsid w:val="00D12613"/>
    <w:rsid w:val="00D1276C"/>
    <w:rsid w:val="00D12DBF"/>
    <w:rsid w:val="00D12EF9"/>
    <w:rsid w:val="00D131F9"/>
    <w:rsid w:val="00D13544"/>
    <w:rsid w:val="00D1394C"/>
    <w:rsid w:val="00D13A25"/>
    <w:rsid w:val="00D13E95"/>
    <w:rsid w:val="00D140AC"/>
    <w:rsid w:val="00D141A2"/>
    <w:rsid w:val="00D141FC"/>
    <w:rsid w:val="00D14297"/>
    <w:rsid w:val="00D1438D"/>
    <w:rsid w:val="00D14ECB"/>
    <w:rsid w:val="00D14F04"/>
    <w:rsid w:val="00D15B17"/>
    <w:rsid w:val="00D15F51"/>
    <w:rsid w:val="00D160EA"/>
    <w:rsid w:val="00D16196"/>
    <w:rsid w:val="00D16388"/>
    <w:rsid w:val="00D163DE"/>
    <w:rsid w:val="00D1655A"/>
    <w:rsid w:val="00D165A7"/>
    <w:rsid w:val="00D168BC"/>
    <w:rsid w:val="00D169C8"/>
    <w:rsid w:val="00D17161"/>
    <w:rsid w:val="00D17586"/>
    <w:rsid w:val="00D17B00"/>
    <w:rsid w:val="00D17F72"/>
    <w:rsid w:val="00D203AC"/>
    <w:rsid w:val="00D20844"/>
    <w:rsid w:val="00D20A01"/>
    <w:rsid w:val="00D20D74"/>
    <w:rsid w:val="00D20E34"/>
    <w:rsid w:val="00D217A7"/>
    <w:rsid w:val="00D21ACF"/>
    <w:rsid w:val="00D2245C"/>
    <w:rsid w:val="00D2253B"/>
    <w:rsid w:val="00D22563"/>
    <w:rsid w:val="00D2288F"/>
    <w:rsid w:val="00D22969"/>
    <w:rsid w:val="00D22B2A"/>
    <w:rsid w:val="00D22FE2"/>
    <w:rsid w:val="00D23478"/>
    <w:rsid w:val="00D234DB"/>
    <w:rsid w:val="00D246D0"/>
    <w:rsid w:val="00D24759"/>
    <w:rsid w:val="00D2481A"/>
    <w:rsid w:val="00D24DA9"/>
    <w:rsid w:val="00D250D1"/>
    <w:rsid w:val="00D250FB"/>
    <w:rsid w:val="00D252B7"/>
    <w:rsid w:val="00D256C4"/>
    <w:rsid w:val="00D25B74"/>
    <w:rsid w:val="00D2605E"/>
    <w:rsid w:val="00D269EF"/>
    <w:rsid w:val="00D26C20"/>
    <w:rsid w:val="00D26FA4"/>
    <w:rsid w:val="00D272AF"/>
    <w:rsid w:val="00D275B9"/>
    <w:rsid w:val="00D278AE"/>
    <w:rsid w:val="00D27AD1"/>
    <w:rsid w:val="00D27C21"/>
    <w:rsid w:val="00D27D37"/>
    <w:rsid w:val="00D27FAE"/>
    <w:rsid w:val="00D301BA"/>
    <w:rsid w:val="00D301F2"/>
    <w:rsid w:val="00D3033C"/>
    <w:rsid w:val="00D30627"/>
    <w:rsid w:val="00D3062A"/>
    <w:rsid w:val="00D30981"/>
    <w:rsid w:val="00D30CF2"/>
    <w:rsid w:val="00D30D8C"/>
    <w:rsid w:val="00D311DD"/>
    <w:rsid w:val="00D31C23"/>
    <w:rsid w:val="00D31F66"/>
    <w:rsid w:val="00D32028"/>
    <w:rsid w:val="00D32287"/>
    <w:rsid w:val="00D32530"/>
    <w:rsid w:val="00D328BA"/>
    <w:rsid w:val="00D331EA"/>
    <w:rsid w:val="00D334C7"/>
    <w:rsid w:val="00D33952"/>
    <w:rsid w:val="00D33D64"/>
    <w:rsid w:val="00D33DCD"/>
    <w:rsid w:val="00D33DDD"/>
    <w:rsid w:val="00D33EA7"/>
    <w:rsid w:val="00D33F97"/>
    <w:rsid w:val="00D343F0"/>
    <w:rsid w:val="00D34C44"/>
    <w:rsid w:val="00D34E11"/>
    <w:rsid w:val="00D34F93"/>
    <w:rsid w:val="00D34FCA"/>
    <w:rsid w:val="00D35093"/>
    <w:rsid w:val="00D351F0"/>
    <w:rsid w:val="00D35272"/>
    <w:rsid w:val="00D35F54"/>
    <w:rsid w:val="00D35F61"/>
    <w:rsid w:val="00D365F5"/>
    <w:rsid w:val="00D365F9"/>
    <w:rsid w:val="00D366CA"/>
    <w:rsid w:val="00D36889"/>
    <w:rsid w:val="00D36B3E"/>
    <w:rsid w:val="00D37917"/>
    <w:rsid w:val="00D37B24"/>
    <w:rsid w:val="00D402C6"/>
    <w:rsid w:val="00D40699"/>
    <w:rsid w:val="00D40D51"/>
    <w:rsid w:val="00D4120E"/>
    <w:rsid w:val="00D42D42"/>
    <w:rsid w:val="00D42F9A"/>
    <w:rsid w:val="00D4322B"/>
    <w:rsid w:val="00D43675"/>
    <w:rsid w:val="00D438E1"/>
    <w:rsid w:val="00D43C01"/>
    <w:rsid w:val="00D43D9B"/>
    <w:rsid w:val="00D43DCC"/>
    <w:rsid w:val="00D43EF7"/>
    <w:rsid w:val="00D44051"/>
    <w:rsid w:val="00D4458D"/>
    <w:rsid w:val="00D44901"/>
    <w:rsid w:val="00D44D54"/>
    <w:rsid w:val="00D4501C"/>
    <w:rsid w:val="00D45377"/>
    <w:rsid w:val="00D45B16"/>
    <w:rsid w:val="00D45EB9"/>
    <w:rsid w:val="00D4607E"/>
    <w:rsid w:val="00D46720"/>
    <w:rsid w:val="00D468F3"/>
    <w:rsid w:val="00D46F39"/>
    <w:rsid w:val="00D478B6"/>
    <w:rsid w:val="00D47AFF"/>
    <w:rsid w:val="00D47DD3"/>
    <w:rsid w:val="00D47DF9"/>
    <w:rsid w:val="00D47EEE"/>
    <w:rsid w:val="00D5044F"/>
    <w:rsid w:val="00D50982"/>
    <w:rsid w:val="00D50EDF"/>
    <w:rsid w:val="00D513E8"/>
    <w:rsid w:val="00D51E4D"/>
    <w:rsid w:val="00D51F9C"/>
    <w:rsid w:val="00D5218A"/>
    <w:rsid w:val="00D52372"/>
    <w:rsid w:val="00D52EC6"/>
    <w:rsid w:val="00D52FCC"/>
    <w:rsid w:val="00D53171"/>
    <w:rsid w:val="00D53211"/>
    <w:rsid w:val="00D53CFB"/>
    <w:rsid w:val="00D54592"/>
    <w:rsid w:val="00D548A7"/>
    <w:rsid w:val="00D54CE8"/>
    <w:rsid w:val="00D55465"/>
    <w:rsid w:val="00D55C5B"/>
    <w:rsid w:val="00D55C89"/>
    <w:rsid w:val="00D560DE"/>
    <w:rsid w:val="00D563CA"/>
    <w:rsid w:val="00D5682C"/>
    <w:rsid w:val="00D56FDF"/>
    <w:rsid w:val="00D5730D"/>
    <w:rsid w:val="00D573DB"/>
    <w:rsid w:val="00D5749C"/>
    <w:rsid w:val="00D5754A"/>
    <w:rsid w:val="00D578A1"/>
    <w:rsid w:val="00D57975"/>
    <w:rsid w:val="00D57EF6"/>
    <w:rsid w:val="00D6038B"/>
    <w:rsid w:val="00D603E4"/>
    <w:rsid w:val="00D60899"/>
    <w:rsid w:val="00D60C60"/>
    <w:rsid w:val="00D61015"/>
    <w:rsid w:val="00D61185"/>
    <w:rsid w:val="00D62166"/>
    <w:rsid w:val="00D62209"/>
    <w:rsid w:val="00D62307"/>
    <w:rsid w:val="00D6235F"/>
    <w:rsid w:val="00D62575"/>
    <w:rsid w:val="00D627DE"/>
    <w:rsid w:val="00D6393F"/>
    <w:rsid w:val="00D6398B"/>
    <w:rsid w:val="00D63FBD"/>
    <w:rsid w:val="00D64021"/>
    <w:rsid w:val="00D6453D"/>
    <w:rsid w:val="00D647CF"/>
    <w:rsid w:val="00D64B43"/>
    <w:rsid w:val="00D65034"/>
    <w:rsid w:val="00D65048"/>
    <w:rsid w:val="00D6511F"/>
    <w:rsid w:val="00D654A6"/>
    <w:rsid w:val="00D65717"/>
    <w:rsid w:val="00D668D3"/>
    <w:rsid w:val="00D66F2F"/>
    <w:rsid w:val="00D6703D"/>
    <w:rsid w:val="00D674B2"/>
    <w:rsid w:val="00D67721"/>
    <w:rsid w:val="00D67A27"/>
    <w:rsid w:val="00D67A60"/>
    <w:rsid w:val="00D67CB8"/>
    <w:rsid w:val="00D701D8"/>
    <w:rsid w:val="00D704FF"/>
    <w:rsid w:val="00D707BE"/>
    <w:rsid w:val="00D70861"/>
    <w:rsid w:val="00D70924"/>
    <w:rsid w:val="00D70A43"/>
    <w:rsid w:val="00D70D11"/>
    <w:rsid w:val="00D70DE2"/>
    <w:rsid w:val="00D70E3F"/>
    <w:rsid w:val="00D70EAE"/>
    <w:rsid w:val="00D71810"/>
    <w:rsid w:val="00D71B4F"/>
    <w:rsid w:val="00D71BD9"/>
    <w:rsid w:val="00D71E1E"/>
    <w:rsid w:val="00D72258"/>
    <w:rsid w:val="00D726A2"/>
    <w:rsid w:val="00D72C01"/>
    <w:rsid w:val="00D7310E"/>
    <w:rsid w:val="00D73575"/>
    <w:rsid w:val="00D7383F"/>
    <w:rsid w:val="00D7395E"/>
    <w:rsid w:val="00D73D8C"/>
    <w:rsid w:val="00D75769"/>
    <w:rsid w:val="00D75C35"/>
    <w:rsid w:val="00D7634C"/>
    <w:rsid w:val="00D764B1"/>
    <w:rsid w:val="00D765C8"/>
    <w:rsid w:val="00D76A20"/>
    <w:rsid w:val="00D76F9D"/>
    <w:rsid w:val="00D773FC"/>
    <w:rsid w:val="00D7747B"/>
    <w:rsid w:val="00D80350"/>
    <w:rsid w:val="00D80442"/>
    <w:rsid w:val="00D80BCC"/>
    <w:rsid w:val="00D8141C"/>
    <w:rsid w:val="00D819FB"/>
    <w:rsid w:val="00D81B15"/>
    <w:rsid w:val="00D81CB7"/>
    <w:rsid w:val="00D81DD3"/>
    <w:rsid w:val="00D821B5"/>
    <w:rsid w:val="00D821C5"/>
    <w:rsid w:val="00D8228D"/>
    <w:rsid w:val="00D82408"/>
    <w:rsid w:val="00D82B0B"/>
    <w:rsid w:val="00D82DA9"/>
    <w:rsid w:val="00D8378C"/>
    <w:rsid w:val="00D83964"/>
    <w:rsid w:val="00D845C5"/>
    <w:rsid w:val="00D850A3"/>
    <w:rsid w:val="00D85767"/>
    <w:rsid w:val="00D85E4A"/>
    <w:rsid w:val="00D85EC8"/>
    <w:rsid w:val="00D85F53"/>
    <w:rsid w:val="00D85FD6"/>
    <w:rsid w:val="00D861E5"/>
    <w:rsid w:val="00D863CC"/>
    <w:rsid w:val="00D86497"/>
    <w:rsid w:val="00D867DD"/>
    <w:rsid w:val="00D8680D"/>
    <w:rsid w:val="00D8688E"/>
    <w:rsid w:val="00D871A1"/>
    <w:rsid w:val="00D8784F"/>
    <w:rsid w:val="00D878E3"/>
    <w:rsid w:val="00D87F22"/>
    <w:rsid w:val="00D87F58"/>
    <w:rsid w:val="00D90252"/>
    <w:rsid w:val="00D90A83"/>
    <w:rsid w:val="00D90A95"/>
    <w:rsid w:val="00D90DBB"/>
    <w:rsid w:val="00D90DD1"/>
    <w:rsid w:val="00D90DD8"/>
    <w:rsid w:val="00D910A7"/>
    <w:rsid w:val="00D9178F"/>
    <w:rsid w:val="00D920FB"/>
    <w:rsid w:val="00D92AC2"/>
    <w:rsid w:val="00D92D62"/>
    <w:rsid w:val="00D93913"/>
    <w:rsid w:val="00D9392E"/>
    <w:rsid w:val="00D948A0"/>
    <w:rsid w:val="00D948F7"/>
    <w:rsid w:val="00D95369"/>
    <w:rsid w:val="00D955BD"/>
    <w:rsid w:val="00D95D0E"/>
    <w:rsid w:val="00D963A1"/>
    <w:rsid w:val="00D96D9A"/>
    <w:rsid w:val="00D96DAE"/>
    <w:rsid w:val="00D970C6"/>
    <w:rsid w:val="00D972F1"/>
    <w:rsid w:val="00D9745E"/>
    <w:rsid w:val="00D9769E"/>
    <w:rsid w:val="00D978E2"/>
    <w:rsid w:val="00D979B0"/>
    <w:rsid w:val="00D97AE4"/>
    <w:rsid w:val="00D97BFA"/>
    <w:rsid w:val="00D97C94"/>
    <w:rsid w:val="00DA0304"/>
    <w:rsid w:val="00DA034D"/>
    <w:rsid w:val="00DA04D6"/>
    <w:rsid w:val="00DA0509"/>
    <w:rsid w:val="00DA0F52"/>
    <w:rsid w:val="00DA1523"/>
    <w:rsid w:val="00DA165D"/>
    <w:rsid w:val="00DA1CF6"/>
    <w:rsid w:val="00DA1D2A"/>
    <w:rsid w:val="00DA1D60"/>
    <w:rsid w:val="00DA1F61"/>
    <w:rsid w:val="00DA251D"/>
    <w:rsid w:val="00DA25AE"/>
    <w:rsid w:val="00DA279E"/>
    <w:rsid w:val="00DA2F38"/>
    <w:rsid w:val="00DA3525"/>
    <w:rsid w:val="00DA3615"/>
    <w:rsid w:val="00DA3ADF"/>
    <w:rsid w:val="00DA3ECE"/>
    <w:rsid w:val="00DA56C2"/>
    <w:rsid w:val="00DA5807"/>
    <w:rsid w:val="00DA5EBF"/>
    <w:rsid w:val="00DA61AF"/>
    <w:rsid w:val="00DA64BE"/>
    <w:rsid w:val="00DA69F0"/>
    <w:rsid w:val="00DA6B58"/>
    <w:rsid w:val="00DA738B"/>
    <w:rsid w:val="00DA7865"/>
    <w:rsid w:val="00DA79C0"/>
    <w:rsid w:val="00DA7BAA"/>
    <w:rsid w:val="00DA7C4E"/>
    <w:rsid w:val="00DA7E16"/>
    <w:rsid w:val="00DB00E5"/>
    <w:rsid w:val="00DB0447"/>
    <w:rsid w:val="00DB09B6"/>
    <w:rsid w:val="00DB0A2F"/>
    <w:rsid w:val="00DB0F36"/>
    <w:rsid w:val="00DB1181"/>
    <w:rsid w:val="00DB160B"/>
    <w:rsid w:val="00DB19AA"/>
    <w:rsid w:val="00DB22C8"/>
    <w:rsid w:val="00DB2557"/>
    <w:rsid w:val="00DB2848"/>
    <w:rsid w:val="00DB2D67"/>
    <w:rsid w:val="00DB32B7"/>
    <w:rsid w:val="00DB36BE"/>
    <w:rsid w:val="00DB39EF"/>
    <w:rsid w:val="00DB3D00"/>
    <w:rsid w:val="00DB3E9E"/>
    <w:rsid w:val="00DB4999"/>
    <w:rsid w:val="00DB5230"/>
    <w:rsid w:val="00DB5545"/>
    <w:rsid w:val="00DB55DD"/>
    <w:rsid w:val="00DB5AD6"/>
    <w:rsid w:val="00DB5E25"/>
    <w:rsid w:val="00DB5F3C"/>
    <w:rsid w:val="00DB60B5"/>
    <w:rsid w:val="00DB6893"/>
    <w:rsid w:val="00DB7675"/>
    <w:rsid w:val="00DB7776"/>
    <w:rsid w:val="00DB7B83"/>
    <w:rsid w:val="00DB7BE4"/>
    <w:rsid w:val="00DB7DAC"/>
    <w:rsid w:val="00DB7DEE"/>
    <w:rsid w:val="00DB7FE7"/>
    <w:rsid w:val="00DC0079"/>
    <w:rsid w:val="00DC02DC"/>
    <w:rsid w:val="00DC059D"/>
    <w:rsid w:val="00DC0A02"/>
    <w:rsid w:val="00DC0AFE"/>
    <w:rsid w:val="00DC0B43"/>
    <w:rsid w:val="00DC0BFD"/>
    <w:rsid w:val="00DC0DE7"/>
    <w:rsid w:val="00DC11B9"/>
    <w:rsid w:val="00DC11D5"/>
    <w:rsid w:val="00DC1322"/>
    <w:rsid w:val="00DC17C5"/>
    <w:rsid w:val="00DC2177"/>
    <w:rsid w:val="00DC25C6"/>
    <w:rsid w:val="00DC284D"/>
    <w:rsid w:val="00DC2D55"/>
    <w:rsid w:val="00DC3386"/>
    <w:rsid w:val="00DC3495"/>
    <w:rsid w:val="00DC363A"/>
    <w:rsid w:val="00DC3730"/>
    <w:rsid w:val="00DC3B75"/>
    <w:rsid w:val="00DC4084"/>
    <w:rsid w:val="00DC428D"/>
    <w:rsid w:val="00DC4307"/>
    <w:rsid w:val="00DC44B4"/>
    <w:rsid w:val="00DC4B48"/>
    <w:rsid w:val="00DC4CD6"/>
    <w:rsid w:val="00DC51DD"/>
    <w:rsid w:val="00DC5424"/>
    <w:rsid w:val="00DC552F"/>
    <w:rsid w:val="00DC5749"/>
    <w:rsid w:val="00DC57C1"/>
    <w:rsid w:val="00DC591A"/>
    <w:rsid w:val="00DC5DDE"/>
    <w:rsid w:val="00DC5F78"/>
    <w:rsid w:val="00DC6074"/>
    <w:rsid w:val="00DC6535"/>
    <w:rsid w:val="00DC65BE"/>
    <w:rsid w:val="00DC6845"/>
    <w:rsid w:val="00DC69F6"/>
    <w:rsid w:val="00DC6CBD"/>
    <w:rsid w:val="00DC738E"/>
    <w:rsid w:val="00DC7973"/>
    <w:rsid w:val="00DC7B3D"/>
    <w:rsid w:val="00DD02E8"/>
    <w:rsid w:val="00DD0538"/>
    <w:rsid w:val="00DD09E6"/>
    <w:rsid w:val="00DD1510"/>
    <w:rsid w:val="00DD15CF"/>
    <w:rsid w:val="00DD1770"/>
    <w:rsid w:val="00DD1943"/>
    <w:rsid w:val="00DD2429"/>
    <w:rsid w:val="00DD2515"/>
    <w:rsid w:val="00DD25E1"/>
    <w:rsid w:val="00DD28DF"/>
    <w:rsid w:val="00DD29B4"/>
    <w:rsid w:val="00DD2AB7"/>
    <w:rsid w:val="00DD2B87"/>
    <w:rsid w:val="00DD2FBB"/>
    <w:rsid w:val="00DD34A4"/>
    <w:rsid w:val="00DD364C"/>
    <w:rsid w:val="00DD36BA"/>
    <w:rsid w:val="00DD3A64"/>
    <w:rsid w:val="00DD3F54"/>
    <w:rsid w:val="00DD4504"/>
    <w:rsid w:val="00DD4A80"/>
    <w:rsid w:val="00DD4E5B"/>
    <w:rsid w:val="00DD533E"/>
    <w:rsid w:val="00DD59E5"/>
    <w:rsid w:val="00DD5E4D"/>
    <w:rsid w:val="00DD608F"/>
    <w:rsid w:val="00DD616D"/>
    <w:rsid w:val="00DD64D0"/>
    <w:rsid w:val="00DD6562"/>
    <w:rsid w:val="00DD65DB"/>
    <w:rsid w:val="00DD6760"/>
    <w:rsid w:val="00DD6A46"/>
    <w:rsid w:val="00DD7206"/>
    <w:rsid w:val="00DD76B0"/>
    <w:rsid w:val="00DD76CE"/>
    <w:rsid w:val="00DD785A"/>
    <w:rsid w:val="00DD7956"/>
    <w:rsid w:val="00DD79F0"/>
    <w:rsid w:val="00DD7BAB"/>
    <w:rsid w:val="00DD7BF3"/>
    <w:rsid w:val="00DE0526"/>
    <w:rsid w:val="00DE0956"/>
    <w:rsid w:val="00DE0E4E"/>
    <w:rsid w:val="00DE0FDC"/>
    <w:rsid w:val="00DE1189"/>
    <w:rsid w:val="00DE11DD"/>
    <w:rsid w:val="00DE134F"/>
    <w:rsid w:val="00DE17F6"/>
    <w:rsid w:val="00DE1D26"/>
    <w:rsid w:val="00DE2300"/>
    <w:rsid w:val="00DE286C"/>
    <w:rsid w:val="00DE30AF"/>
    <w:rsid w:val="00DE33B8"/>
    <w:rsid w:val="00DE3652"/>
    <w:rsid w:val="00DE3683"/>
    <w:rsid w:val="00DE3E00"/>
    <w:rsid w:val="00DE42CD"/>
    <w:rsid w:val="00DE4557"/>
    <w:rsid w:val="00DE46C8"/>
    <w:rsid w:val="00DE4967"/>
    <w:rsid w:val="00DE4B3A"/>
    <w:rsid w:val="00DE4FB5"/>
    <w:rsid w:val="00DE50C6"/>
    <w:rsid w:val="00DE5126"/>
    <w:rsid w:val="00DE5578"/>
    <w:rsid w:val="00DE5897"/>
    <w:rsid w:val="00DE5EE5"/>
    <w:rsid w:val="00DE614F"/>
    <w:rsid w:val="00DE664A"/>
    <w:rsid w:val="00DE67C0"/>
    <w:rsid w:val="00DE6827"/>
    <w:rsid w:val="00DE6B16"/>
    <w:rsid w:val="00DE7506"/>
    <w:rsid w:val="00DE7D8A"/>
    <w:rsid w:val="00DE7DDB"/>
    <w:rsid w:val="00DE7EEF"/>
    <w:rsid w:val="00DF00D8"/>
    <w:rsid w:val="00DF039C"/>
    <w:rsid w:val="00DF0B67"/>
    <w:rsid w:val="00DF0C2E"/>
    <w:rsid w:val="00DF0E24"/>
    <w:rsid w:val="00DF144D"/>
    <w:rsid w:val="00DF15DA"/>
    <w:rsid w:val="00DF1926"/>
    <w:rsid w:val="00DF1C0A"/>
    <w:rsid w:val="00DF22EB"/>
    <w:rsid w:val="00DF2407"/>
    <w:rsid w:val="00DF242C"/>
    <w:rsid w:val="00DF2433"/>
    <w:rsid w:val="00DF2458"/>
    <w:rsid w:val="00DF24DD"/>
    <w:rsid w:val="00DF254B"/>
    <w:rsid w:val="00DF26EA"/>
    <w:rsid w:val="00DF2CB8"/>
    <w:rsid w:val="00DF38F5"/>
    <w:rsid w:val="00DF3BD1"/>
    <w:rsid w:val="00DF4180"/>
    <w:rsid w:val="00DF4462"/>
    <w:rsid w:val="00DF4BB8"/>
    <w:rsid w:val="00DF5579"/>
    <w:rsid w:val="00DF557C"/>
    <w:rsid w:val="00DF56E7"/>
    <w:rsid w:val="00DF5A6A"/>
    <w:rsid w:val="00DF5AA9"/>
    <w:rsid w:val="00DF5FB0"/>
    <w:rsid w:val="00DF6152"/>
    <w:rsid w:val="00DF6893"/>
    <w:rsid w:val="00DF6903"/>
    <w:rsid w:val="00DF69FE"/>
    <w:rsid w:val="00DF6AF4"/>
    <w:rsid w:val="00DF6C43"/>
    <w:rsid w:val="00DF7353"/>
    <w:rsid w:val="00DF7418"/>
    <w:rsid w:val="00DF7C5F"/>
    <w:rsid w:val="00DF7F5A"/>
    <w:rsid w:val="00E00186"/>
    <w:rsid w:val="00E005D6"/>
    <w:rsid w:val="00E00708"/>
    <w:rsid w:val="00E00D45"/>
    <w:rsid w:val="00E00F71"/>
    <w:rsid w:val="00E0131F"/>
    <w:rsid w:val="00E0135B"/>
    <w:rsid w:val="00E01761"/>
    <w:rsid w:val="00E01C1A"/>
    <w:rsid w:val="00E0208E"/>
    <w:rsid w:val="00E020F5"/>
    <w:rsid w:val="00E027ED"/>
    <w:rsid w:val="00E02BB4"/>
    <w:rsid w:val="00E02BDB"/>
    <w:rsid w:val="00E02F54"/>
    <w:rsid w:val="00E03616"/>
    <w:rsid w:val="00E03F78"/>
    <w:rsid w:val="00E04290"/>
    <w:rsid w:val="00E04462"/>
    <w:rsid w:val="00E04489"/>
    <w:rsid w:val="00E044A5"/>
    <w:rsid w:val="00E04889"/>
    <w:rsid w:val="00E04898"/>
    <w:rsid w:val="00E04DFA"/>
    <w:rsid w:val="00E04F84"/>
    <w:rsid w:val="00E05535"/>
    <w:rsid w:val="00E057E1"/>
    <w:rsid w:val="00E05B71"/>
    <w:rsid w:val="00E05D63"/>
    <w:rsid w:val="00E065FA"/>
    <w:rsid w:val="00E06B65"/>
    <w:rsid w:val="00E07144"/>
    <w:rsid w:val="00E071D5"/>
    <w:rsid w:val="00E07605"/>
    <w:rsid w:val="00E0778B"/>
    <w:rsid w:val="00E07827"/>
    <w:rsid w:val="00E0798D"/>
    <w:rsid w:val="00E10879"/>
    <w:rsid w:val="00E10EC4"/>
    <w:rsid w:val="00E10F20"/>
    <w:rsid w:val="00E1116F"/>
    <w:rsid w:val="00E114FE"/>
    <w:rsid w:val="00E11FB3"/>
    <w:rsid w:val="00E12D57"/>
    <w:rsid w:val="00E132C5"/>
    <w:rsid w:val="00E13306"/>
    <w:rsid w:val="00E13327"/>
    <w:rsid w:val="00E13474"/>
    <w:rsid w:val="00E13671"/>
    <w:rsid w:val="00E139F3"/>
    <w:rsid w:val="00E13A49"/>
    <w:rsid w:val="00E13CBA"/>
    <w:rsid w:val="00E13D3F"/>
    <w:rsid w:val="00E14262"/>
    <w:rsid w:val="00E15240"/>
    <w:rsid w:val="00E1526F"/>
    <w:rsid w:val="00E15BEF"/>
    <w:rsid w:val="00E15E27"/>
    <w:rsid w:val="00E15F97"/>
    <w:rsid w:val="00E16213"/>
    <w:rsid w:val="00E163C0"/>
    <w:rsid w:val="00E1641B"/>
    <w:rsid w:val="00E1645A"/>
    <w:rsid w:val="00E16AA4"/>
    <w:rsid w:val="00E16B20"/>
    <w:rsid w:val="00E16BC1"/>
    <w:rsid w:val="00E16FC3"/>
    <w:rsid w:val="00E172C2"/>
    <w:rsid w:val="00E17599"/>
    <w:rsid w:val="00E176FE"/>
    <w:rsid w:val="00E177BA"/>
    <w:rsid w:val="00E17815"/>
    <w:rsid w:val="00E17A2D"/>
    <w:rsid w:val="00E2026E"/>
    <w:rsid w:val="00E202FA"/>
    <w:rsid w:val="00E203C1"/>
    <w:rsid w:val="00E20F82"/>
    <w:rsid w:val="00E215EB"/>
    <w:rsid w:val="00E21853"/>
    <w:rsid w:val="00E21986"/>
    <w:rsid w:val="00E22EC5"/>
    <w:rsid w:val="00E23691"/>
    <w:rsid w:val="00E23DEC"/>
    <w:rsid w:val="00E23E2C"/>
    <w:rsid w:val="00E24344"/>
    <w:rsid w:val="00E246A1"/>
    <w:rsid w:val="00E247E3"/>
    <w:rsid w:val="00E24BB8"/>
    <w:rsid w:val="00E24C76"/>
    <w:rsid w:val="00E24D38"/>
    <w:rsid w:val="00E253E2"/>
    <w:rsid w:val="00E25C24"/>
    <w:rsid w:val="00E2611C"/>
    <w:rsid w:val="00E26D40"/>
    <w:rsid w:val="00E26EFC"/>
    <w:rsid w:val="00E27772"/>
    <w:rsid w:val="00E27A24"/>
    <w:rsid w:val="00E27E77"/>
    <w:rsid w:val="00E301B6"/>
    <w:rsid w:val="00E30533"/>
    <w:rsid w:val="00E306DF"/>
    <w:rsid w:val="00E30A07"/>
    <w:rsid w:val="00E30A99"/>
    <w:rsid w:val="00E30B93"/>
    <w:rsid w:val="00E3106F"/>
    <w:rsid w:val="00E31435"/>
    <w:rsid w:val="00E31738"/>
    <w:rsid w:val="00E318CF"/>
    <w:rsid w:val="00E3218D"/>
    <w:rsid w:val="00E324AF"/>
    <w:rsid w:val="00E32804"/>
    <w:rsid w:val="00E32C77"/>
    <w:rsid w:val="00E32DAC"/>
    <w:rsid w:val="00E32E70"/>
    <w:rsid w:val="00E32ED3"/>
    <w:rsid w:val="00E3474B"/>
    <w:rsid w:val="00E34F2B"/>
    <w:rsid w:val="00E3503A"/>
    <w:rsid w:val="00E352CE"/>
    <w:rsid w:val="00E354BC"/>
    <w:rsid w:val="00E35925"/>
    <w:rsid w:val="00E35AEB"/>
    <w:rsid w:val="00E35D34"/>
    <w:rsid w:val="00E35E82"/>
    <w:rsid w:val="00E3640E"/>
    <w:rsid w:val="00E364CC"/>
    <w:rsid w:val="00E36AFC"/>
    <w:rsid w:val="00E36B97"/>
    <w:rsid w:val="00E36DD8"/>
    <w:rsid w:val="00E36F6C"/>
    <w:rsid w:val="00E36FE9"/>
    <w:rsid w:val="00E37835"/>
    <w:rsid w:val="00E378A9"/>
    <w:rsid w:val="00E37999"/>
    <w:rsid w:val="00E37A80"/>
    <w:rsid w:val="00E37D74"/>
    <w:rsid w:val="00E37DDF"/>
    <w:rsid w:val="00E40C8F"/>
    <w:rsid w:val="00E40D19"/>
    <w:rsid w:val="00E40DF5"/>
    <w:rsid w:val="00E4150A"/>
    <w:rsid w:val="00E41AB0"/>
    <w:rsid w:val="00E420DA"/>
    <w:rsid w:val="00E4261C"/>
    <w:rsid w:val="00E42702"/>
    <w:rsid w:val="00E42C50"/>
    <w:rsid w:val="00E42C53"/>
    <w:rsid w:val="00E4411A"/>
    <w:rsid w:val="00E4463E"/>
    <w:rsid w:val="00E4476E"/>
    <w:rsid w:val="00E447A1"/>
    <w:rsid w:val="00E449AD"/>
    <w:rsid w:val="00E44ADE"/>
    <w:rsid w:val="00E44EDC"/>
    <w:rsid w:val="00E454BF"/>
    <w:rsid w:val="00E4561C"/>
    <w:rsid w:val="00E45C22"/>
    <w:rsid w:val="00E45E8A"/>
    <w:rsid w:val="00E45FE1"/>
    <w:rsid w:val="00E46161"/>
    <w:rsid w:val="00E46D74"/>
    <w:rsid w:val="00E46EAD"/>
    <w:rsid w:val="00E471EC"/>
    <w:rsid w:val="00E479EF"/>
    <w:rsid w:val="00E47CD8"/>
    <w:rsid w:val="00E500CF"/>
    <w:rsid w:val="00E5019D"/>
    <w:rsid w:val="00E502A0"/>
    <w:rsid w:val="00E50401"/>
    <w:rsid w:val="00E50492"/>
    <w:rsid w:val="00E50B43"/>
    <w:rsid w:val="00E50F5F"/>
    <w:rsid w:val="00E51053"/>
    <w:rsid w:val="00E510A3"/>
    <w:rsid w:val="00E51210"/>
    <w:rsid w:val="00E517EB"/>
    <w:rsid w:val="00E51AF4"/>
    <w:rsid w:val="00E52252"/>
    <w:rsid w:val="00E5269F"/>
    <w:rsid w:val="00E52869"/>
    <w:rsid w:val="00E52AD0"/>
    <w:rsid w:val="00E52BC3"/>
    <w:rsid w:val="00E52BDC"/>
    <w:rsid w:val="00E52DA0"/>
    <w:rsid w:val="00E52F0E"/>
    <w:rsid w:val="00E530B3"/>
    <w:rsid w:val="00E536F0"/>
    <w:rsid w:val="00E5370B"/>
    <w:rsid w:val="00E539E0"/>
    <w:rsid w:val="00E53E4A"/>
    <w:rsid w:val="00E53F53"/>
    <w:rsid w:val="00E54053"/>
    <w:rsid w:val="00E540F7"/>
    <w:rsid w:val="00E548A2"/>
    <w:rsid w:val="00E54CD2"/>
    <w:rsid w:val="00E54F4A"/>
    <w:rsid w:val="00E5500A"/>
    <w:rsid w:val="00E55117"/>
    <w:rsid w:val="00E552B3"/>
    <w:rsid w:val="00E552FB"/>
    <w:rsid w:val="00E556B1"/>
    <w:rsid w:val="00E559CE"/>
    <w:rsid w:val="00E55BE9"/>
    <w:rsid w:val="00E55DE5"/>
    <w:rsid w:val="00E55E43"/>
    <w:rsid w:val="00E5640A"/>
    <w:rsid w:val="00E56DE8"/>
    <w:rsid w:val="00E57250"/>
    <w:rsid w:val="00E574C8"/>
    <w:rsid w:val="00E574D5"/>
    <w:rsid w:val="00E5751F"/>
    <w:rsid w:val="00E57C48"/>
    <w:rsid w:val="00E57C6E"/>
    <w:rsid w:val="00E600C0"/>
    <w:rsid w:val="00E602F4"/>
    <w:rsid w:val="00E60313"/>
    <w:rsid w:val="00E6090B"/>
    <w:rsid w:val="00E60968"/>
    <w:rsid w:val="00E60BEC"/>
    <w:rsid w:val="00E61099"/>
    <w:rsid w:val="00E6180A"/>
    <w:rsid w:val="00E618A0"/>
    <w:rsid w:val="00E61D71"/>
    <w:rsid w:val="00E61FA6"/>
    <w:rsid w:val="00E62341"/>
    <w:rsid w:val="00E62590"/>
    <w:rsid w:val="00E62AE5"/>
    <w:rsid w:val="00E62E37"/>
    <w:rsid w:val="00E635DE"/>
    <w:rsid w:val="00E637AA"/>
    <w:rsid w:val="00E6468A"/>
    <w:rsid w:val="00E649A4"/>
    <w:rsid w:val="00E64A56"/>
    <w:rsid w:val="00E64D89"/>
    <w:rsid w:val="00E6531D"/>
    <w:rsid w:val="00E65730"/>
    <w:rsid w:val="00E65734"/>
    <w:rsid w:val="00E65CD0"/>
    <w:rsid w:val="00E65D64"/>
    <w:rsid w:val="00E6653B"/>
    <w:rsid w:val="00E6682E"/>
    <w:rsid w:val="00E66887"/>
    <w:rsid w:val="00E66C7C"/>
    <w:rsid w:val="00E6703C"/>
    <w:rsid w:val="00E673C1"/>
    <w:rsid w:val="00E67491"/>
    <w:rsid w:val="00E675D2"/>
    <w:rsid w:val="00E678D4"/>
    <w:rsid w:val="00E67FA8"/>
    <w:rsid w:val="00E70334"/>
    <w:rsid w:val="00E7091B"/>
    <w:rsid w:val="00E70A22"/>
    <w:rsid w:val="00E70D2E"/>
    <w:rsid w:val="00E70FD0"/>
    <w:rsid w:val="00E71452"/>
    <w:rsid w:val="00E71B63"/>
    <w:rsid w:val="00E71DD7"/>
    <w:rsid w:val="00E72330"/>
    <w:rsid w:val="00E72FAD"/>
    <w:rsid w:val="00E7358B"/>
    <w:rsid w:val="00E73770"/>
    <w:rsid w:val="00E73DF2"/>
    <w:rsid w:val="00E7405B"/>
    <w:rsid w:val="00E74632"/>
    <w:rsid w:val="00E74FA2"/>
    <w:rsid w:val="00E752AE"/>
    <w:rsid w:val="00E753A0"/>
    <w:rsid w:val="00E753F1"/>
    <w:rsid w:val="00E7615A"/>
    <w:rsid w:val="00E764F0"/>
    <w:rsid w:val="00E76613"/>
    <w:rsid w:val="00E7674E"/>
    <w:rsid w:val="00E76D6E"/>
    <w:rsid w:val="00E773F6"/>
    <w:rsid w:val="00E77523"/>
    <w:rsid w:val="00E777F4"/>
    <w:rsid w:val="00E779B5"/>
    <w:rsid w:val="00E77C1F"/>
    <w:rsid w:val="00E77CB7"/>
    <w:rsid w:val="00E77FA8"/>
    <w:rsid w:val="00E8028F"/>
    <w:rsid w:val="00E80F90"/>
    <w:rsid w:val="00E8105B"/>
    <w:rsid w:val="00E81655"/>
    <w:rsid w:val="00E81BB6"/>
    <w:rsid w:val="00E82062"/>
    <w:rsid w:val="00E82592"/>
    <w:rsid w:val="00E83545"/>
    <w:rsid w:val="00E836A6"/>
    <w:rsid w:val="00E83C1D"/>
    <w:rsid w:val="00E83F49"/>
    <w:rsid w:val="00E83FC1"/>
    <w:rsid w:val="00E843CD"/>
    <w:rsid w:val="00E8445F"/>
    <w:rsid w:val="00E846D0"/>
    <w:rsid w:val="00E84BAF"/>
    <w:rsid w:val="00E84BD5"/>
    <w:rsid w:val="00E8537B"/>
    <w:rsid w:val="00E856B0"/>
    <w:rsid w:val="00E85876"/>
    <w:rsid w:val="00E85B60"/>
    <w:rsid w:val="00E8621F"/>
    <w:rsid w:val="00E86A29"/>
    <w:rsid w:val="00E86D34"/>
    <w:rsid w:val="00E86DDA"/>
    <w:rsid w:val="00E86E56"/>
    <w:rsid w:val="00E87293"/>
    <w:rsid w:val="00E87564"/>
    <w:rsid w:val="00E876B4"/>
    <w:rsid w:val="00E87DED"/>
    <w:rsid w:val="00E87F37"/>
    <w:rsid w:val="00E904FA"/>
    <w:rsid w:val="00E906F0"/>
    <w:rsid w:val="00E90871"/>
    <w:rsid w:val="00E90B24"/>
    <w:rsid w:val="00E91178"/>
    <w:rsid w:val="00E91293"/>
    <w:rsid w:val="00E9217E"/>
    <w:rsid w:val="00E92349"/>
    <w:rsid w:val="00E9242C"/>
    <w:rsid w:val="00E9311C"/>
    <w:rsid w:val="00E9367B"/>
    <w:rsid w:val="00E93C7F"/>
    <w:rsid w:val="00E93D87"/>
    <w:rsid w:val="00E93DD9"/>
    <w:rsid w:val="00E93E52"/>
    <w:rsid w:val="00E93F03"/>
    <w:rsid w:val="00E93F28"/>
    <w:rsid w:val="00E945B1"/>
    <w:rsid w:val="00E9462A"/>
    <w:rsid w:val="00E94646"/>
    <w:rsid w:val="00E94F07"/>
    <w:rsid w:val="00E9505C"/>
    <w:rsid w:val="00E9516B"/>
    <w:rsid w:val="00E95717"/>
    <w:rsid w:val="00E9604B"/>
    <w:rsid w:val="00E962F7"/>
    <w:rsid w:val="00E96559"/>
    <w:rsid w:val="00E96826"/>
    <w:rsid w:val="00E96956"/>
    <w:rsid w:val="00E97168"/>
    <w:rsid w:val="00E9724F"/>
    <w:rsid w:val="00E972E3"/>
    <w:rsid w:val="00E976E9"/>
    <w:rsid w:val="00E97F63"/>
    <w:rsid w:val="00EA0592"/>
    <w:rsid w:val="00EA0DA9"/>
    <w:rsid w:val="00EA0DB6"/>
    <w:rsid w:val="00EA170F"/>
    <w:rsid w:val="00EA172C"/>
    <w:rsid w:val="00EA2008"/>
    <w:rsid w:val="00EA22CB"/>
    <w:rsid w:val="00EA2A5A"/>
    <w:rsid w:val="00EA2B3A"/>
    <w:rsid w:val="00EA2FA0"/>
    <w:rsid w:val="00EA30FD"/>
    <w:rsid w:val="00EA3108"/>
    <w:rsid w:val="00EA37CE"/>
    <w:rsid w:val="00EA381E"/>
    <w:rsid w:val="00EA3886"/>
    <w:rsid w:val="00EA3A69"/>
    <w:rsid w:val="00EA3D0E"/>
    <w:rsid w:val="00EA4574"/>
    <w:rsid w:val="00EA4900"/>
    <w:rsid w:val="00EA491C"/>
    <w:rsid w:val="00EA4A41"/>
    <w:rsid w:val="00EA4C37"/>
    <w:rsid w:val="00EA4C83"/>
    <w:rsid w:val="00EA4DBE"/>
    <w:rsid w:val="00EA4E5A"/>
    <w:rsid w:val="00EA51E9"/>
    <w:rsid w:val="00EA5536"/>
    <w:rsid w:val="00EA56D8"/>
    <w:rsid w:val="00EA58F1"/>
    <w:rsid w:val="00EA5A16"/>
    <w:rsid w:val="00EA5E39"/>
    <w:rsid w:val="00EA6888"/>
    <w:rsid w:val="00EA6974"/>
    <w:rsid w:val="00EA706A"/>
    <w:rsid w:val="00EA72EC"/>
    <w:rsid w:val="00EA776E"/>
    <w:rsid w:val="00EA7C71"/>
    <w:rsid w:val="00EB00FA"/>
    <w:rsid w:val="00EB0450"/>
    <w:rsid w:val="00EB07CA"/>
    <w:rsid w:val="00EB0BAD"/>
    <w:rsid w:val="00EB0C78"/>
    <w:rsid w:val="00EB0CA7"/>
    <w:rsid w:val="00EB0E54"/>
    <w:rsid w:val="00EB0EE7"/>
    <w:rsid w:val="00EB0FF4"/>
    <w:rsid w:val="00EB1025"/>
    <w:rsid w:val="00EB14FD"/>
    <w:rsid w:val="00EB184F"/>
    <w:rsid w:val="00EB197B"/>
    <w:rsid w:val="00EB1CD1"/>
    <w:rsid w:val="00EB1F54"/>
    <w:rsid w:val="00EB22DF"/>
    <w:rsid w:val="00EB2977"/>
    <w:rsid w:val="00EB2EF4"/>
    <w:rsid w:val="00EB3124"/>
    <w:rsid w:val="00EB31A7"/>
    <w:rsid w:val="00EB34D9"/>
    <w:rsid w:val="00EB36F6"/>
    <w:rsid w:val="00EB37C8"/>
    <w:rsid w:val="00EB3B24"/>
    <w:rsid w:val="00EB3B66"/>
    <w:rsid w:val="00EB4152"/>
    <w:rsid w:val="00EB41E4"/>
    <w:rsid w:val="00EB4440"/>
    <w:rsid w:val="00EB45B6"/>
    <w:rsid w:val="00EB46C1"/>
    <w:rsid w:val="00EB4BCE"/>
    <w:rsid w:val="00EB4DA5"/>
    <w:rsid w:val="00EB56AB"/>
    <w:rsid w:val="00EB57F2"/>
    <w:rsid w:val="00EB5A02"/>
    <w:rsid w:val="00EB5B99"/>
    <w:rsid w:val="00EB5D27"/>
    <w:rsid w:val="00EB5F7B"/>
    <w:rsid w:val="00EB60DB"/>
    <w:rsid w:val="00EB6754"/>
    <w:rsid w:val="00EB6FBF"/>
    <w:rsid w:val="00EB745D"/>
    <w:rsid w:val="00EB764A"/>
    <w:rsid w:val="00EB7DCB"/>
    <w:rsid w:val="00EB7F45"/>
    <w:rsid w:val="00EC01DB"/>
    <w:rsid w:val="00EC05F9"/>
    <w:rsid w:val="00EC062C"/>
    <w:rsid w:val="00EC0A0B"/>
    <w:rsid w:val="00EC0DA1"/>
    <w:rsid w:val="00EC0FA5"/>
    <w:rsid w:val="00EC107B"/>
    <w:rsid w:val="00EC1165"/>
    <w:rsid w:val="00EC176A"/>
    <w:rsid w:val="00EC19FC"/>
    <w:rsid w:val="00EC1D01"/>
    <w:rsid w:val="00EC213C"/>
    <w:rsid w:val="00EC23CF"/>
    <w:rsid w:val="00EC244F"/>
    <w:rsid w:val="00EC27BE"/>
    <w:rsid w:val="00EC2AC9"/>
    <w:rsid w:val="00EC2EC3"/>
    <w:rsid w:val="00EC455A"/>
    <w:rsid w:val="00EC4875"/>
    <w:rsid w:val="00EC549F"/>
    <w:rsid w:val="00EC5652"/>
    <w:rsid w:val="00EC5DFC"/>
    <w:rsid w:val="00EC5E01"/>
    <w:rsid w:val="00EC5F0C"/>
    <w:rsid w:val="00EC5F5A"/>
    <w:rsid w:val="00EC6561"/>
    <w:rsid w:val="00EC6923"/>
    <w:rsid w:val="00EC6E53"/>
    <w:rsid w:val="00EC7C43"/>
    <w:rsid w:val="00EC7FC8"/>
    <w:rsid w:val="00EC7FE4"/>
    <w:rsid w:val="00ED0635"/>
    <w:rsid w:val="00ED0CCA"/>
    <w:rsid w:val="00ED0EFB"/>
    <w:rsid w:val="00ED100D"/>
    <w:rsid w:val="00ED113F"/>
    <w:rsid w:val="00ED14F4"/>
    <w:rsid w:val="00ED1D88"/>
    <w:rsid w:val="00ED1EFA"/>
    <w:rsid w:val="00ED22EF"/>
    <w:rsid w:val="00ED24A3"/>
    <w:rsid w:val="00ED27F6"/>
    <w:rsid w:val="00ED287E"/>
    <w:rsid w:val="00ED2A84"/>
    <w:rsid w:val="00ED2F59"/>
    <w:rsid w:val="00ED3143"/>
    <w:rsid w:val="00ED31FE"/>
    <w:rsid w:val="00ED323C"/>
    <w:rsid w:val="00ED35E3"/>
    <w:rsid w:val="00ED36DD"/>
    <w:rsid w:val="00ED3987"/>
    <w:rsid w:val="00ED39CE"/>
    <w:rsid w:val="00ED3B2F"/>
    <w:rsid w:val="00ED4436"/>
    <w:rsid w:val="00ED4AC1"/>
    <w:rsid w:val="00ED4CC2"/>
    <w:rsid w:val="00ED4E21"/>
    <w:rsid w:val="00ED544F"/>
    <w:rsid w:val="00ED5550"/>
    <w:rsid w:val="00ED56F3"/>
    <w:rsid w:val="00ED5E56"/>
    <w:rsid w:val="00ED63F3"/>
    <w:rsid w:val="00ED6494"/>
    <w:rsid w:val="00ED6731"/>
    <w:rsid w:val="00ED6C1D"/>
    <w:rsid w:val="00ED6C85"/>
    <w:rsid w:val="00ED6E8F"/>
    <w:rsid w:val="00ED7335"/>
    <w:rsid w:val="00ED7570"/>
    <w:rsid w:val="00ED7A79"/>
    <w:rsid w:val="00ED7C9D"/>
    <w:rsid w:val="00ED7CAA"/>
    <w:rsid w:val="00ED7D34"/>
    <w:rsid w:val="00ED7D48"/>
    <w:rsid w:val="00ED7FE3"/>
    <w:rsid w:val="00EE0662"/>
    <w:rsid w:val="00EE0D5B"/>
    <w:rsid w:val="00EE0D60"/>
    <w:rsid w:val="00EE0DE7"/>
    <w:rsid w:val="00EE0FC8"/>
    <w:rsid w:val="00EE10A3"/>
    <w:rsid w:val="00EE10C9"/>
    <w:rsid w:val="00EE1137"/>
    <w:rsid w:val="00EE1346"/>
    <w:rsid w:val="00EE1ABA"/>
    <w:rsid w:val="00EE1BD7"/>
    <w:rsid w:val="00EE1FF1"/>
    <w:rsid w:val="00EE211D"/>
    <w:rsid w:val="00EE28A2"/>
    <w:rsid w:val="00EE2B6F"/>
    <w:rsid w:val="00EE2EF9"/>
    <w:rsid w:val="00EE2F33"/>
    <w:rsid w:val="00EE30CE"/>
    <w:rsid w:val="00EE3657"/>
    <w:rsid w:val="00EE38F5"/>
    <w:rsid w:val="00EE3982"/>
    <w:rsid w:val="00EE3A21"/>
    <w:rsid w:val="00EE3A49"/>
    <w:rsid w:val="00EE3E32"/>
    <w:rsid w:val="00EE47B3"/>
    <w:rsid w:val="00EE5241"/>
    <w:rsid w:val="00EE570A"/>
    <w:rsid w:val="00EE5955"/>
    <w:rsid w:val="00EE5BDF"/>
    <w:rsid w:val="00EE61DD"/>
    <w:rsid w:val="00EE6405"/>
    <w:rsid w:val="00EE6523"/>
    <w:rsid w:val="00EE66EA"/>
    <w:rsid w:val="00EE683A"/>
    <w:rsid w:val="00EE6D56"/>
    <w:rsid w:val="00EE7644"/>
    <w:rsid w:val="00EE776C"/>
    <w:rsid w:val="00EE7BD0"/>
    <w:rsid w:val="00EF0175"/>
    <w:rsid w:val="00EF0370"/>
    <w:rsid w:val="00EF06B2"/>
    <w:rsid w:val="00EF0744"/>
    <w:rsid w:val="00EF0F80"/>
    <w:rsid w:val="00EF1601"/>
    <w:rsid w:val="00EF16FC"/>
    <w:rsid w:val="00EF17E6"/>
    <w:rsid w:val="00EF1BD7"/>
    <w:rsid w:val="00EF2C7E"/>
    <w:rsid w:val="00EF30A3"/>
    <w:rsid w:val="00EF313E"/>
    <w:rsid w:val="00EF31E0"/>
    <w:rsid w:val="00EF31E3"/>
    <w:rsid w:val="00EF31F5"/>
    <w:rsid w:val="00EF382B"/>
    <w:rsid w:val="00EF3B13"/>
    <w:rsid w:val="00EF3E65"/>
    <w:rsid w:val="00EF3FC6"/>
    <w:rsid w:val="00EF41AE"/>
    <w:rsid w:val="00EF49AE"/>
    <w:rsid w:val="00EF5063"/>
    <w:rsid w:val="00EF53A9"/>
    <w:rsid w:val="00EF53D0"/>
    <w:rsid w:val="00EF54BC"/>
    <w:rsid w:val="00EF5BC8"/>
    <w:rsid w:val="00EF5CB4"/>
    <w:rsid w:val="00EF5E1B"/>
    <w:rsid w:val="00EF6A18"/>
    <w:rsid w:val="00EF7032"/>
    <w:rsid w:val="00EF7313"/>
    <w:rsid w:val="00EF764E"/>
    <w:rsid w:val="00EF791B"/>
    <w:rsid w:val="00EF7BEF"/>
    <w:rsid w:val="00F00545"/>
    <w:rsid w:val="00F0089C"/>
    <w:rsid w:val="00F00931"/>
    <w:rsid w:val="00F00A5A"/>
    <w:rsid w:val="00F014B0"/>
    <w:rsid w:val="00F018ED"/>
    <w:rsid w:val="00F01DDD"/>
    <w:rsid w:val="00F01FB4"/>
    <w:rsid w:val="00F024E9"/>
    <w:rsid w:val="00F02524"/>
    <w:rsid w:val="00F025EF"/>
    <w:rsid w:val="00F02875"/>
    <w:rsid w:val="00F02975"/>
    <w:rsid w:val="00F02A87"/>
    <w:rsid w:val="00F02AAA"/>
    <w:rsid w:val="00F02C3E"/>
    <w:rsid w:val="00F02D8C"/>
    <w:rsid w:val="00F02E33"/>
    <w:rsid w:val="00F03103"/>
    <w:rsid w:val="00F031E6"/>
    <w:rsid w:val="00F03598"/>
    <w:rsid w:val="00F041BC"/>
    <w:rsid w:val="00F04543"/>
    <w:rsid w:val="00F04576"/>
    <w:rsid w:val="00F0478B"/>
    <w:rsid w:val="00F04D5B"/>
    <w:rsid w:val="00F04FC3"/>
    <w:rsid w:val="00F053B9"/>
    <w:rsid w:val="00F0560A"/>
    <w:rsid w:val="00F05892"/>
    <w:rsid w:val="00F05912"/>
    <w:rsid w:val="00F05B54"/>
    <w:rsid w:val="00F05DDA"/>
    <w:rsid w:val="00F05E5F"/>
    <w:rsid w:val="00F0635D"/>
    <w:rsid w:val="00F068BF"/>
    <w:rsid w:val="00F06999"/>
    <w:rsid w:val="00F06A0D"/>
    <w:rsid w:val="00F06E5D"/>
    <w:rsid w:val="00F07082"/>
    <w:rsid w:val="00F075F7"/>
    <w:rsid w:val="00F07BDF"/>
    <w:rsid w:val="00F10344"/>
    <w:rsid w:val="00F10396"/>
    <w:rsid w:val="00F1041E"/>
    <w:rsid w:val="00F107DE"/>
    <w:rsid w:val="00F10A96"/>
    <w:rsid w:val="00F10E80"/>
    <w:rsid w:val="00F10E8C"/>
    <w:rsid w:val="00F112A0"/>
    <w:rsid w:val="00F1136C"/>
    <w:rsid w:val="00F11D36"/>
    <w:rsid w:val="00F122E7"/>
    <w:rsid w:val="00F1293A"/>
    <w:rsid w:val="00F12C24"/>
    <w:rsid w:val="00F12FF5"/>
    <w:rsid w:val="00F1303C"/>
    <w:rsid w:val="00F134D7"/>
    <w:rsid w:val="00F13A3F"/>
    <w:rsid w:val="00F13B6E"/>
    <w:rsid w:val="00F13D38"/>
    <w:rsid w:val="00F14212"/>
    <w:rsid w:val="00F14333"/>
    <w:rsid w:val="00F1463C"/>
    <w:rsid w:val="00F149B6"/>
    <w:rsid w:val="00F1505A"/>
    <w:rsid w:val="00F15505"/>
    <w:rsid w:val="00F155B8"/>
    <w:rsid w:val="00F159A7"/>
    <w:rsid w:val="00F15C14"/>
    <w:rsid w:val="00F15C30"/>
    <w:rsid w:val="00F15F84"/>
    <w:rsid w:val="00F165DD"/>
    <w:rsid w:val="00F16CD4"/>
    <w:rsid w:val="00F170E6"/>
    <w:rsid w:val="00F178B6"/>
    <w:rsid w:val="00F17C17"/>
    <w:rsid w:val="00F17D16"/>
    <w:rsid w:val="00F17F50"/>
    <w:rsid w:val="00F2054B"/>
    <w:rsid w:val="00F2056B"/>
    <w:rsid w:val="00F206C3"/>
    <w:rsid w:val="00F2075F"/>
    <w:rsid w:val="00F209EE"/>
    <w:rsid w:val="00F20F11"/>
    <w:rsid w:val="00F210B6"/>
    <w:rsid w:val="00F21177"/>
    <w:rsid w:val="00F21384"/>
    <w:rsid w:val="00F21833"/>
    <w:rsid w:val="00F21BAB"/>
    <w:rsid w:val="00F21FE5"/>
    <w:rsid w:val="00F220F1"/>
    <w:rsid w:val="00F2213F"/>
    <w:rsid w:val="00F22557"/>
    <w:rsid w:val="00F22BF3"/>
    <w:rsid w:val="00F22C43"/>
    <w:rsid w:val="00F233A6"/>
    <w:rsid w:val="00F2345D"/>
    <w:rsid w:val="00F235A5"/>
    <w:rsid w:val="00F23E05"/>
    <w:rsid w:val="00F2426D"/>
    <w:rsid w:val="00F246C6"/>
    <w:rsid w:val="00F24835"/>
    <w:rsid w:val="00F249A3"/>
    <w:rsid w:val="00F24FE4"/>
    <w:rsid w:val="00F266DE"/>
    <w:rsid w:val="00F269BB"/>
    <w:rsid w:val="00F26CE6"/>
    <w:rsid w:val="00F26D94"/>
    <w:rsid w:val="00F2783C"/>
    <w:rsid w:val="00F27ABC"/>
    <w:rsid w:val="00F27B2B"/>
    <w:rsid w:val="00F3002B"/>
    <w:rsid w:val="00F30327"/>
    <w:rsid w:val="00F307AA"/>
    <w:rsid w:val="00F30A53"/>
    <w:rsid w:val="00F30E38"/>
    <w:rsid w:val="00F313FD"/>
    <w:rsid w:val="00F314C0"/>
    <w:rsid w:val="00F31525"/>
    <w:rsid w:val="00F31C26"/>
    <w:rsid w:val="00F31C71"/>
    <w:rsid w:val="00F31EB3"/>
    <w:rsid w:val="00F32C39"/>
    <w:rsid w:val="00F334B3"/>
    <w:rsid w:val="00F33660"/>
    <w:rsid w:val="00F3377A"/>
    <w:rsid w:val="00F33A82"/>
    <w:rsid w:val="00F33B77"/>
    <w:rsid w:val="00F33DBF"/>
    <w:rsid w:val="00F34134"/>
    <w:rsid w:val="00F34AB9"/>
    <w:rsid w:val="00F34E1B"/>
    <w:rsid w:val="00F35880"/>
    <w:rsid w:val="00F35A09"/>
    <w:rsid w:val="00F35D98"/>
    <w:rsid w:val="00F36182"/>
    <w:rsid w:val="00F363E9"/>
    <w:rsid w:val="00F36698"/>
    <w:rsid w:val="00F36E1F"/>
    <w:rsid w:val="00F3711F"/>
    <w:rsid w:val="00F375C0"/>
    <w:rsid w:val="00F37915"/>
    <w:rsid w:val="00F37B38"/>
    <w:rsid w:val="00F37B8F"/>
    <w:rsid w:val="00F37BE3"/>
    <w:rsid w:val="00F37E3A"/>
    <w:rsid w:val="00F400A4"/>
    <w:rsid w:val="00F406ED"/>
    <w:rsid w:val="00F406EE"/>
    <w:rsid w:val="00F40EA6"/>
    <w:rsid w:val="00F40F5E"/>
    <w:rsid w:val="00F41599"/>
    <w:rsid w:val="00F416C7"/>
    <w:rsid w:val="00F41969"/>
    <w:rsid w:val="00F41C75"/>
    <w:rsid w:val="00F4208E"/>
    <w:rsid w:val="00F429D9"/>
    <w:rsid w:val="00F42ADB"/>
    <w:rsid w:val="00F4346F"/>
    <w:rsid w:val="00F43B60"/>
    <w:rsid w:val="00F43DD6"/>
    <w:rsid w:val="00F43F5B"/>
    <w:rsid w:val="00F440A2"/>
    <w:rsid w:val="00F44291"/>
    <w:rsid w:val="00F4498B"/>
    <w:rsid w:val="00F44AAD"/>
    <w:rsid w:val="00F44BD2"/>
    <w:rsid w:val="00F45095"/>
    <w:rsid w:val="00F457CB"/>
    <w:rsid w:val="00F45995"/>
    <w:rsid w:val="00F46795"/>
    <w:rsid w:val="00F46D8B"/>
    <w:rsid w:val="00F46FD3"/>
    <w:rsid w:val="00F4751A"/>
    <w:rsid w:val="00F47D59"/>
    <w:rsid w:val="00F47FBF"/>
    <w:rsid w:val="00F50004"/>
    <w:rsid w:val="00F50342"/>
    <w:rsid w:val="00F50ACD"/>
    <w:rsid w:val="00F50BB5"/>
    <w:rsid w:val="00F50BD2"/>
    <w:rsid w:val="00F50C9C"/>
    <w:rsid w:val="00F50F05"/>
    <w:rsid w:val="00F51046"/>
    <w:rsid w:val="00F51195"/>
    <w:rsid w:val="00F51A86"/>
    <w:rsid w:val="00F51B05"/>
    <w:rsid w:val="00F52109"/>
    <w:rsid w:val="00F5233C"/>
    <w:rsid w:val="00F52772"/>
    <w:rsid w:val="00F527C2"/>
    <w:rsid w:val="00F52C2F"/>
    <w:rsid w:val="00F52D2F"/>
    <w:rsid w:val="00F52DC6"/>
    <w:rsid w:val="00F52E4A"/>
    <w:rsid w:val="00F5346E"/>
    <w:rsid w:val="00F5372C"/>
    <w:rsid w:val="00F53823"/>
    <w:rsid w:val="00F53DBC"/>
    <w:rsid w:val="00F53E53"/>
    <w:rsid w:val="00F53EC7"/>
    <w:rsid w:val="00F53EE3"/>
    <w:rsid w:val="00F54AF7"/>
    <w:rsid w:val="00F5528B"/>
    <w:rsid w:val="00F55492"/>
    <w:rsid w:val="00F55C68"/>
    <w:rsid w:val="00F569F6"/>
    <w:rsid w:val="00F56B4A"/>
    <w:rsid w:val="00F56BD3"/>
    <w:rsid w:val="00F56DCB"/>
    <w:rsid w:val="00F56F31"/>
    <w:rsid w:val="00F575F2"/>
    <w:rsid w:val="00F577A6"/>
    <w:rsid w:val="00F57911"/>
    <w:rsid w:val="00F5792D"/>
    <w:rsid w:val="00F57C29"/>
    <w:rsid w:val="00F60008"/>
    <w:rsid w:val="00F60170"/>
    <w:rsid w:val="00F60332"/>
    <w:rsid w:val="00F60D7E"/>
    <w:rsid w:val="00F60DB6"/>
    <w:rsid w:val="00F612A5"/>
    <w:rsid w:val="00F61400"/>
    <w:rsid w:val="00F623E8"/>
    <w:rsid w:val="00F636FB"/>
    <w:rsid w:val="00F6370B"/>
    <w:rsid w:val="00F63AEC"/>
    <w:rsid w:val="00F63C85"/>
    <w:rsid w:val="00F644B5"/>
    <w:rsid w:val="00F6475F"/>
    <w:rsid w:val="00F648AC"/>
    <w:rsid w:val="00F64D79"/>
    <w:rsid w:val="00F65205"/>
    <w:rsid w:val="00F65622"/>
    <w:rsid w:val="00F65E42"/>
    <w:rsid w:val="00F66A62"/>
    <w:rsid w:val="00F66B70"/>
    <w:rsid w:val="00F66E44"/>
    <w:rsid w:val="00F6713C"/>
    <w:rsid w:val="00F674DE"/>
    <w:rsid w:val="00F6784C"/>
    <w:rsid w:val="00F6796E"/>
    <w:rsid w:val="00F67BB4"/>
    <w:rsid w:val="00F7127C"/>
    <w:rsid w:val="00F713F9"/>
    <w:rsid w:val="00F7159C"/>
    <w:rsid w:val="00F718D8"/>
    <w:rsid w:val="00F71BFE"/>
    <w:rsid w:val="00F71CBF"/>
    <w:rsid w:val="00F720E3"/>
    <w:rsid w:val="00F7227D"/>
    <w:rsid w:val="00F72885"/>
    <w:rsid w:val="00F72BFB"/>
    <w:rsid w:val="00F7333B"/>
    <w:rsid w:val="00F73847"/>
    <w:rsid w:val="00F73A4E"/>
    <w:rsid w:val="00F73E50"/>
    <w:rsid w:val="00F74630"/>
    <w:rsid w:val="00F746E0"/>
    <w:rsid w:val="00F74D42"/>
    <w:rsid w:val="00F74ED5"/>
    <w:rsid w:val="00F75010"/>
    <w:rsid w:val="00F75205"/>
    <w:rsid w:val="00F75269"/>
    <w:rsid w:val="00F75383"/>
    <w:rsid w:val="00F7547F"/>
    <w:rsid w:val="00F754D1"/>
    <w:rsid w:val="00F756C0"/>
    <w:rsid w:val="00F7574C"/>
    <w:rsid w:val="00F76080"/>
    <w:rsid w:val="00F7654A"/>
    <w:rsid w:val="00F765DB"/>
    <w:rsid w:val="00F76645"/>
    <w:rsid w:val="00F76757"/>
    <w:rsid w:val="00F767DB"/>
    <w:rsid w:val="00F76B21"/>
    <w:rsid w:val="00F76C03"/>
    <w:rsid w:val="00F76F74"/>
    <w:rsid w:val="00F77A25"/>
    <w:rsid w:val="00F77D52"/>
    <w:rsid w:val="00F8011C"/>
    <w:rsid w:val="00F806D7"/>
    <w:rsid w:val="00F8072C"/>
    <w:rsid w:val="00F80935"/>
    <w:rsid w:val="00F80D1E"/>
    <w:rsid w:val="00F80E3B"/>
    <w:rsid w:val="00F812EF"/>
    <w:rsid w:val="00F8143C"/>
    <w:rsid w:val="00F815A0"/>
    <w:rsid w:val="00F81AE0"/>
    <w:rsid w:val="00F8272D"/>
    <w:rsid w:val="00F827A0"/>
    <w:rsid w:val="00F82CB1"/>
    <w:rsid w:val="00F82F0B"/>
    <w:rsid w:val="00F8331C"/>
    <w:rsid w:val="00F83485"/>
    <w:rsid w:val="00F834A0"/>
    <w:rsid w:val="00F835BD"/>
    <w:rsid w:val="00F83612"/>
    <w:rsid w:val="00F839E4"/>
    <w:rsid w:val="00F83B5C"/>
    <w:rsid w:val="00F83FC6"/>
    <w:rsid w:val="00F845E0"/>
    <w:rsid w:val="00F84A6D"/>
    <w:rsid w:val="00F84B83"/>
    <w:rsid w:val="00F85649"/>
    <w:rsid w:val="00F85BAB"/>
    <w:rsid w:val="00F85CB9"/>
    <w:rsid w:val="00F85DB0"/>
    <w:rsid w:val="00F8637E"/>
    <w:rsid w:val="00F863F6"/>
    <w:rsid w:val="00F866B7"/>
    <w:rsid w:val="00F86999"/>
    <w:rsid w:val="00F86BDD"/>
    <w:rsid w:val="00F86DEC"/>
    <w:rsid w:val="00F86FD7"/>
    <w:rsid w:val="00F86FFD"/>
    <w:rsid w:val="00F87399"/>
    <w:rsid w:val="00F87480"/>
    <w:rsid w:val="00F8767D"/>
    <w:rsid w:val="00F876CD"/>
    <w:rsid w:val="00F87891"/>
    <w:rsid w:val="00F8791C"/>
    <w:rsid w:val="00F87F59"/>
    <w:rsid w:val="00F90253"/>
    <w:rsid w:val="00F90374"/>
    <w:rsid w:val="00F90F32"/>
    <w:rsid w:val="00F90F9F"/>
    <w:rsid w:val="00F90FF1"/>
    <w:rsid w:val="00F911AD"/>
    <w:rsid w:val="00F917BE"/>
    <w:rsid w:val="00F91867"/>
    <w:rsid w:val="00F91BDA"/>
    <w:rsid w:val="00F91D3B"/>
    <w:rsid w:val="00F91E38"/>
    <w:rsid w:val="00F91E8A"/>
    <w:rsid w:val="00F91EC8"/>
    <w:rsid w:val="00F929E0"/>
    <w:rsid w:val="00F93441"/>
    <w:rsid w:val="00F938EF"/>
    <w:rsid w:val="00F9412C"/>
    <w:rsid w:val="00F94472"/>
    <w:rsid w:val="00F9486C"/>
    <w:rsid w:val="00F94E45"/>
    <w:rsid w:val="00F950F1"/>
    <w:rsid w:val="00F953CF"/>
    <w:rsid w:val="00F95829"/>
    <w:rsid w:val="00F95A30"/>
    <w:rsid w:val="00F95E29"/>
    <w:rsid w:val="00F95EDA"/>
    <w:rsid w:val="00F96392"/>
    <w:rsid w:val="00F9670D"/>
    <w:rsid w:val="00F967B6"/>
    <w:rsid w:val="00F967CF"/>
    <w:rsid w:val="00F96C3C"/>
    <w:rsid w:val="00F9722B"/>
    <w:rsid w:val="00F97292"/>
    <w:rsid w:val="00F9764C"/>
    <w:rsid w:val="00F97838"/>
    <w:rsid w:val="00F97A49"/>
    <w:rsid w:val="00F97A67"/>
    <w:rsid w:val="00F97B1F"/>
    <w:rsid w:val="00FA0A86"/>
    <w:rsid w:val="00FA0B00"/>
    <w:rsid w:val="00FA0C80"/>
    <w:rsid w:val="00FA1CAA"/>
    <w:rsid w:val="00FA26CA"/>
    <w:rsid w:val="00FA2A14"/>
    <w:rsid w:val="00FA2EF8"/>
    <w:rsid w:val="00FA38FA"/>
    <w:rsid w:val="00FA3C1F"/>
    <w:rsid w:val="00FA3F42"/>
    <w:rsid w:val="00FA4AC9"/>
    <w:rsid w:val="00FA4BB6"/>
    <w:rsid w:val="00FA54BA"/>
    <w:rsid w:val="00FA57B8"/>
    <w:rsid w:val="00FA5A26"/>
    <w:rsid w:val="00FA5B80"/>
    <w:rsid w:val="00FA5C32"/>
    <w:rsid w:val="00FA5CAD"/>
    <w:rsid w:val="00FA5E2B"/>
    <w:rsid w:val="00FA61A3"/>
    <w:rsid w:val="00FA6267"/>
    <w:rsid w:val="00FA626B"/>
    <w:rsid w:val="00FA6682"/>
    <w:rsid w:val="00FA6856"/>
    <w:rsid w:val="00FA6911"/>
    <w:rsid w:val="00FA6DE0"/>
    <w:rsid w:val="00FA7410"/>
    <w:rsid w:val="00FA7F52"/>
    <w:rsid w:val="00FB02BF"/>
    <w:rsid w:val="00FB04E8"/>
    <w:rsid w:val="00FB0617"/>
    <w:rsid w:val="00FB0F5C"/>
    <w:rsid w:val="00FB1042"/>
    <w:rsid w:val="00FB107A"/>
    <w:rsid w:val="00FB10E7"/>
    <w:rsid w:val="00FB1247"/>
    <w:rsid w:val="00FB1410"/>
    <w:rsid w:val="00FB14E5"/>
    <w:rsid w:val="00FB159E"/>
    <w:rsid w:val="00FB17E8"/>
    <w:rsid w:val="00FB1DA0"/>
    <w:rsid w:val="00FB2612"/>
    <w:rsid w:val="00FB271D"/>
    <w:rsid w:val="00FB2B63"/>
    <w:rsid w:val="00FB2EFA"/>
    <w:rsid w:val="00FB2F4D"/>
    <w:rsid w:val="00FB3387"/>
    <w:rsid w:val="00FB3497"/>
    <w:rsid w:val="00FB3C6B"/>
    <w:rsid w:val="00FB3DC3"/>
    <w:rsid w:val="00FB431D"/>
    <w:rsid w:val="00FB43D5"/>
    <w:rsid w:val="00FB4640"/>
    <w:rsid w:val="00FB47CB"/>
    <w:rsid w:val="00FB4ACC"/>
    <w:rsid w:val="00FB4D03"/>
    <w:rsid w:val="00FB50D3"/>
    <w:rsid w:val="00FB52C6"/>
    <w:rsid w:val="00FB58CF"/>
    <w:rsid w:val="00FB58EB"/>
    <w:rsid w:val="00FB5EBC"/>
    <w:rsid w:val="00FB5F7A"/>
    <w:rsid w:val="00FB605E"/>
    <w:rsid w:val="00FB6233"/>
    <w:rsid w:val="00FB63D0"/>
    <w:rsid w:val="00FB6606"/>
    <w:rsid w:val="00FB66BE"/>
    <w:rsid w:val="00FB6A8C"/>
    <w:rsid w:val="00FB6ABC"/>
    <w:rsid w:val="00FB6CE1"/>
    <w:rsid w:val="00FB7157"/>
    <w:rsid w:val="00FB795B"/>
    <w:rsid w:val="00FB7AC3"/>
    <w:rsid w:val="00FB7CF9"/>
    <w:rsid w:val="00FC0393"/>
    <w:rsid w:val="00FC0C1C"/>
    <w:rsid w:val="00FC15B0"/>
    <w:rsid w:val="00FC20D7"/>
    <w:rsid w:val="00FC276F"/>
    <w:rsid w:val="00FC2798"/>
    <w:rsid w:val="00FC28E0"/>
    <w:rsid w:val="00FC2E11"/>
    <w:rsid w:val="00FC2F09"/>
    <w:rsid w:val="00FC3093"/>
    <w:rsid w:val="00FC3490"/>
    <w:rsid w:val="00FC3CCF"/>
    <w:rsid w:val="00FC3E5C"/>
    <w:rsid w:val="00FC3FFB"/>
    <w:rsid w:val="00FC4C24"/>
    <w:rsid w:val="00FC5057"/>
    <w:rsid w:val="00FC5164"/>
    <w:rsid w:val="00FC51DB"/>
    <w:rsid w:val="00FC600E"/>
    <w:rsid w:val="00FC6330"/>
    <w:rsid w:val="00FC6944"/>
    <w:rsid w:val="00FC6F64"/>
    <w:rsid w:val="00FC7172"/>
    <w:rsid w:val="00FC725F"/>
    <w:rsid w:val="00FC73DC"/>
    <w:rsid w:val="00FC7EFD"/>
    <w:rsid w:val="00FC7F7A"/>
    <w:rsid w:val="00FD02DC"/>
    <w:rsid w:val="00FD0E6E"/>
    <w:rsid w:val="00FD11ED"/>
    <w:rsid w:val="00FD1988"/>
    <w:rsid w:val="00FD2064"/>
    <w:rsid w:val="00FD24E2"/>
    <w:rsid w:val="00FD25B9"/>
    <w:rsid w:val="00FD29C7"/>
    <w:rsid w:val="00FD2FB7"/>
    <w:rsid w:val="00FD2FFB"/>
    <w:rsid w:val="00FD34BC"/>
    <w:rsid w:val="00FD37AA"/>
    <w:rsid w:val="00FD3BF6"/>
    <w:rsid w:val="00FD48AF"/>
    <w:rsid w:val="00FD4905"/>
    <w:rsid w:val="00FD4C08"/>
    <w:rsid w:val="00FD4FBD"/>
    <w:rsid w:val="00FD51B4"/>
    <w:rsid w:val="00FD523D"/>
    <w:rsid w:val="00FD5770"/>
    <w:rsid w:val="00FD588B"/>
    <w:rsid w:val="00FD5936"/>
    <w:rsid w:val="00FD5B24"/>
    <w:rsid w:val="00FD5F34"/>
    <w:rsid w:val="00FD612C"/>
    <w:rsid w:val="00FD6196"/>
    <w:rsid w:val="00FD6220"/>
    <w:rsid w:val="00FD6371"/>
    <w:rsid w:val="00FD651B"/>
    <w:rsid w:val="00FD65AF"/>
    <w:rsid w:val="00FD6A2B"/>
    <w:rsid w:val="00FD6E72"/>
    <w:rsid w:val="00FD6E92"/>
    <w:rsid w:val="00FD767F"/>
    <w:rsid w:val="00FD7826"/>
    <w:rsid w:val="00FD7A49"/>
    <w:rsid w:val="00FD7B1A"/>
    <w:rsid w:val="00FD7D43"/>
    <w:rsid w:val="00FE02A0"/>
    <w:rsid w:val="00FE0334"/>
    <w:rsid w:val="00FE08C8"/>
    <w:rsid w:val="00FE1098"/>
    <w:rsid w:val="00FE12B9"/>
    <w:rsid w:val="00FE1D0E"/>
    <w:rsid w:val="00FE20CF"/>
    <w:rsid w:val="00FE2426"/>
    <w:rsid w:val="00FE2E13"/>
    <w:rsid w:val="00FE316B"/>
    <w:rsid w:val="00FE34DC"/>
    <w:rsid w:val="00FE4754"/>
    <w:rsid w:val="00FE4795"/>
    <w:rsid w:val="00FE4AD7"/>
    <w:rsid w:val="00FE4B81"/>
    <w:rsid w:val="00FE4E7D"/>
    <w:rsid w:val="00FE572B"/>
    <w:rsid w:val="00FE57A8"/>
    <w:rsid w:val="00FE5F25"/>
    <w:rsid w:val="00FE614B"/>
    <w:rsid w:val="00FE6252"/>
    <w:rsid w:val="00FE6B9A"/>
    <w:rsid w:val="00FE6BD8"/>
    <w:rsid w:val="00FE6E23"/>
    <w:rsid w:val="00FE724A"/>
    <w:rsid w:val="00FE7388"/>
    <w:rsid w:val="00FE749D"/>
    <w:rsid w:val="00FE766C"/>
    <w:rsid w:val="00FE77C7"/>
    <w:rsid w:val="00FE7A18"/>
    <w:rsid w:val="00FE7E0F"/>
    <w:rsid w:val="00FF019E"/>
    <w:rsid w:val="00FF02EF"/>
    <w:rsid w:val="00FF0726"/>
    <w:rsid w:val="00FF093A"/>
    <w:rsid w:val="00FF0F39"/>
    <w:rsid w:val="00FF1096"/>
    <w:rsid w:val="00FF10A3"/>
    <w:rsid w:val="00FF154B"/>
    <w:rsid w:val="00FF1660"/>
    <w:rsid w:val="00FF1AC6"/>
    <w:rsid w:val="00FF1C5E"/>
    <w:rsid w:val="00FF1F31"/>
    <w:rsid w:val="00FF2332"/>
    <w:rsid w:val="00FF2491"/>
    <w:rsid w:val="00FF24AE"/>
    <w:rsid w:val="00FF2664"/>
    <w:rsid w:val="00FF286A"/>
    <w:rsid w:val="00FF28B4"/>
    <w:rsid w:val="00FF2F56"/>
    <w:rsid w:val="00FF32E7"/>
    <w:rsid w:val="00FF35E7"/>
    <w:rsid w:val="00FF36AF"/>
    <w:rsid w:val="00FF375F"/>
    <w:rsid w:val="00FF4242"/>
    <w:rsid w:val="00FF4A82"/>
    <w:rsid w:val="00FF4D1E"/>
    <w:rsid w:val="00FF4F08"/>
    <w:rsid w:val="00FF4F11"/>
    <w:rsid w:val="00FF5203"/>
    <w:rsid w:val="00FF5767"/>
    <w:rsid w:val="00FF5866"/>
    <w:rsid w:val="00FF597F"/>
    <w:rsid w:val="00FF5DF8"/>
    <w:rsid w:val="00FF66A8"/>
    <w:rsid w:val="00FF6ADA"/>
    <w:rsid w:val="00FF6C34"/>
    <w:rsid w:val="00FF6E0C"/>
    <w:rsid w:val="00FF6E22"/>
    <w:rsid w:val="00FF7253"/>
    <w:rsid w:val="00FF7925"/>
    <w:rsid w:val="00FF7C46"/>
    <w:rsid w:val="00FF7E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4E"/>
  </w:style>
  <w:style w:type="paragraph" w:styleId="1">
    <w:name w:val="heading 1"/>
    <w:basedOn w:val="a"/>
    <w:next w:val="a"/>
    <w:link w:val="10"/>
    <w:qFormat/>
    <w:rsid w:val="00612072"/>
    <w:pPr>
      <w:keepNext/>
      <w:spacing w:before="240" w:after="60" w:line="240" w:lineRule="auto"/>
      <w:ind w:firstLine="567"/>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536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52F8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207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3674A"/>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rsid w:val="00C52F8A"/>
    <w:rPr>
      <w:rFonts w:ascii="Times New Roman" w:eastAsia="Times New Roman" w:hAnsi="Times New Roman" w:cs="Times New Roman"/>
      <w:i/>
      <w:iCs/>
      <w:sz w:val="24"/>
      <w:szCs w:val="24"/>
      <w:lang w:eastAsia="ru-RU"/>
    </w:rPr>
  </w:style>
  <w:style w:type="paragraph" w:customStyle="1" w:styleId="ConsPlusTitle">
    <w:name w:val="ConsPlusTitle"/>
    <w:rsid w:val="002730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uiPriority w:val="59"/>
    <w:rsid w:val="008B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C6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9735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55B"/>
    <w:rPr>
      <w:rFonts w:ascii="Tahoma" w:hAnsi="Tahoma" w:cs="Tahoma"/>
      <w:sz w:val="16"/>
      <w:szCs w:val="16"/>
    </w:rPr>
  </w:style>
  <w:style w:type="paragraph" w:styleId="a6">
    <w:name w:val="Title"/>
    <w:basedOn w:val="a"/>
    <w:link w:val="11"/>
    <w:qFormat/>
    <w:rsid w:val="004E4C91"/>
    <w:pPr>
      <w:spacing w:after="0" w:line="240" w:lineRule="auto"/>
      <w:jc w:val="center"/>
    </w:pPr>
    <w:rPr>
      <w:rFonts w:ascii="Times New Roman" w:eastAsia="Times New Roman" w:hAnsi="Times New Roman" w:cs="Times New Roman"/>
      <w:sz w:val="28"/>
      <w:szCs w:val="28"/>
    </w:rPr>
  </w:style>
  <w:style w:type="character" w:customStyle="1" w:styleId="11">
    <w:name w:val="Название Знак1"/>
    <w:link w:val="a6"/>
    <w:locked/>
    <w:rsid w:val="004E4C91"/>
    <w:rPr>
      <w:rFonts w:ascii="Times New Roman" w:eastAsia="Times New Roman" w:hAnsi="Times New Roman" w:cs="Times New Roman"/>
      <w:sz w:val="28"/>
      <w:szCs w:val="28"/>
    </w:rPr>
  </w:style>
  <w:style w:type="character" w:customStyle="1" w:styleId="a7">
    <w:name w:val="Название Знак"/>
    <w:basedOn w:val="a0"/>
    <w:rsid w:val="004E4C91"/>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6E704A"/>
    <w:pPr>
      <w:ind w:left="720"/>
      <w:contextualSpacing/>
    </w:pPr>
  </w:style>
  <w:style w:type="paragraph" w:styleId="21">
    <w:name w:val="Body Text Indent 2"/>
    <w:basedOn w:val="a"/>
    <w:link w:val="22"/>
    <w:rsid w:val="004437DB"/>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4437DB"/>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121F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1F35"/>
  </w:style>
  <w:style w:type="paragraph" w:styleId="ab">
    <w:name w:val="footer"/>
    <w:basedOn w:val="a"/>
    <w:link w:val="ac"/>
    <w:uiPriority w:val="99"/>
    <w:unhideWhenUsed/>
    <w:rsid w:val="00121F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1F35"/>
  </w:style>
  <w:style w:type="paragraph" w:styleId="ad">
    <w:name w:val="Body Text Indent"/>
    <w:basedOn w:val="a"/>
    <w:link w:val="ae"/>
    <w:uiPriority w:val="99"/>
    <w:semiHidden/>
    <w:unhideWhenUsed/>
    <w:rsid w:val="004875BD"/>
    <w:pPr>
      <w:spacing w:after="120"/>
      <w:ind w:left="283"/>
    </w:pPr>
  </w:style>
  <w:style w:type="character" w:customStyle="1" w:styleId="ae">
    <w:name w:val="Основной текст с отступом Знак"/>
    <w:basedOn w:val="a0"/>
    <w:link w:val="ad"/>
    <w:uiPriority w:val="99"/>
    <w:semiHidden/>
    <w:rsid w:val="004875BD"/>
  </w:style>
  <w:style w:type="paragraph" w:styleId="af">
    <w:name w:val="Body Text"/>
    <w:basedOn w:val="a"/>
    <w:link w:val="af0"/>
    <w:uiPriority w:val="99"/>
    <w:semiHidden/>
    <w:unhideWhenUsed/>
    <w:rsid w:val="004875BD"/>
    <w:pPr>
      <w:spacing w:after="120"/>
    </w:pPr>
  </w:style>
  <w:style w:type="character" w:customStyle="1" w:styleId="af0">
    <w:name w:val="Основной текст Знак"/>
    <w:basedOn w:val="a0"/>
    <w:link w:val="af"/>
    <w:uiPriority w:val="99"/>
    <w:semiHidden/>
    <w:rsid w:val="004875BD"/>
  </w:style>
  <w:style w:type="paragraph" w:customStyle="1" w:styleId="ConsPlusNonformat">
    <w:name w:val="ConsPlusNonformat"/>
    <w:uiPriority w:val="99"/>
    <w:rsid w:val="006D36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0">
    <w:name w:val="Основной текст с отступом 21"/>
    <w:basedOn w:val="a"/>
    <w:rsid w:val="00F60008"/>
    <w:pPr>
      <w:autoSpaceDE w:val="0"/>
      <w:spacing w:after="0" w:line="240" w:lineRule="auto"/>
      <w:ind w:firstLine="720"/>
      <w:jc w:val="both"/>
    </w:pPr>
    <w:rPr>
      <w:rFonts w:ascii="Times New Roman" w:eastAsia="Times New Roman" w:hAnsi="Times New Roman" w:cs="Times New Roman"/>
      <w:sz w:val="28"/>
      <w:szCs w:val="28"/>
      <w:lang w:eastAsia="ar-SA"/>
    </w:rPr>
  </w:style>
  <w:style w:type="paragraph" w:styleId="af1">
    <w:name w:val="endnote text"/>
    <w:basedOn w:val="a"/>
    <w:link w:val="af2"/>
    <w:uiPriority w:val="99"/>
    <w:semiHidden/>
    <w:unhideWhenUsed/>
    <w:rsid w:val="002524DD"/>
    <w:pPr>
      <w:spacing w:after="0" w:line="240" w:lineRule="auto"/>
    </w:pPr>
    <w:rPr>
      <w:sz w:val="20"/>
      <w:szCs w:val="20"/>
    </w:rPr>
  </w:style>
  <w:style w:type="character" w:customStyle="1" w:styleId="af2">
    <w:name w:val="Текст концевой сноски Знак"/>
    <w:basedOn w:val="a0"/>
    <w:link w:val="af1"/>
    <w:uiPriority w:val="99"/>
    <w:semiHidden/>
    <w:rsid w:val="002524DD"/>
    <w:rPr>
      <w:sz w:val="20"/>
      <w:szCs w:val="20"/>
    </w:rPr>
  </w:style>
  <w:style w:type="character" w:styleId="af3">
    <w:name w:val="endnote reference"/>
    <w:basedOn w:val="a0"/>
    <w:uiPriority w:val="99"/>
    <w:semiHidden/>
    <w:unhideWhenUsed/>
    <w:rsid w:val="002524DD"/>
    <w:rPr>
      <w:vertAlign w:val="superscript"/>
    </w:rPr>
  </w:style>
  <w:style w:type="paragraph" w:styleId="af4">
    <w:name w:val="footnote text"/>
    <w:basedOn w:val="a"/>
    <w:link w:val="af5"/>
    <w:uiPriority w:val="99"/>
    <w:semiHidden/>
    <w:unhideWhenUsed/>
    <w:rsid w:val="002524DD"/>
    <w:pPr>
      <w:spacing w:after="0" w:line="240" w:lineRule="auto"/>
    </w:pPr>
    <w:rPr>
      <w:sz w:val="20"/>
      <w:szCs w:val="20"/>
    </w:rPr>
  </w:style>
  <w:style w:type="character" w:customStyle="1" w:styleId="af5">
    <w:name w:val="Текст сноски Знак"/>
    <w:basedOn w:val="a0"/>
    <w:link w:val="af4"/>
    <w:uiPriority w:val="99"/>
    <w:semiHidden/>
    <w:rsid w:val="002524DD"/>
    <w:rPr>
      <w:sz w:val="20"/>
      <w:szCs w:val="20"/>
    </w:rPr>
  </w:style>
  <w:style w:type="character" w:styleId="af6">
    <w:name w:val="footnote reference"/>
    <w:basedOn w:val="a0"/>
    <w:uiPriority w:val="99"/>
    <w:semiHidden/>
    <w:unhideWhenUsed/>
    <w:rsid w:val="002524DD"/>
    <w:rPr>
      <w:vertAlign w:val="superscript"/>
    </w:rPr>
  </w:style>
  <w:style w:type="paragraph" w:customStyle="1" w:styleId="ConsPlusCell">
    <w:name w:val="ConsPlusCell"/>
    <w:uiPriority w:val="99"/>
    <w:rsid w:val="001C5C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rsid w:val="009F10B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9F10B9"/>
    <w:rPr>
      <w:rFonts w:ascii="Times New Roman" w:eastAsia="Times New Roman" w:hAnsi="Times New Roman" w:cs="Times New Roman"/>
      <w:sz w:val="16"/>
      <w:szCs w:val="16"/>
      <w:lang w:eastAsia="ru-RU"/>
    </w:rPr>
  </w:style>
  <w:style w:type="paragraph" w:styleId="HTML">
    <w:name w:val="HTML Preformatted"/>
    <w:basedOn w:val="a"/>
    <w:link w:val="HTML0"/>
    <w:uiPriority w:val="99"/>
    <w:semiHidden/>
    <w:unhideWhenUsed/>
    <w:rsid w:val="001A2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270D"/>
    <w:rPr>
      <w:rFonts w:ascii="Courier New" w:eastAsia="Times New Roman" w:hAnsi="Courier New" w:cs="Courier New"/>
      <w:sz w:val="20"/>
      <w:szCs w:val="20"/>
      <w:lang w:eastAsia="ru-RU"/>
    </w:rPr>
  </w:style>
  <w:style w:type="character" w:customStyle="1" w:styleId="r">
    <w:name w:val="r"/>
    <w:basedOn w:val="a0"/>
    <w:rsid w:val="00283187"/>
  </w:style>
  <w:style w:type="paragraph" w:styleId="af7">
    <w:name w:val="No Spacing"/>
    <w:link w:val="af8"/>
    <w:qFormat/>
    <w:rsid w:val="00ED3B2F"/>
    <w:pPr>
      <w:spacing w:after="0" w:line="240" w:lineRule="auto"/>
    </w:pPr>
    <w:rPr>
      <w:rFonts w:ascii="Calibri" w:eastAsia="Times New Roman" w:hAnsi="Calibri" w:cs="Calibri"/>
      <w:lang w:eastAsia="ru-RU"/>
    </w:rPr>
  </w:style>
  <w:style w:type="character" w:styleId="af9">
    <w:name w:val="Emphasis"/>
    <w:basedOn w:val="a0"/>
    <w:uiPriority w:val="20"/>
    <w:qFormat/>
    <w:rsid w:val="00694CB4"/>
    <w:rPr>
      <w:i/>
      <w:iCs/>
    </w:rPr>
  </w:style>
  <w:style w:type="paragraph" w:customStyle="1" w:styleId="s34">
    <w:name w:val="s_34"/>
    <w:basedOn w:val="a"/>
    <w:rsid w:val="008562F0"/>
    <w:pPr>
      <w:spacing w:after="0" w:line="240" w:lineRule="auto"/>
      <w:jc w:val="center"/>
    </w:pPr>
    <w:rPr>
      <w:rFonts w:ascii="Times New Roman" w:eastAsia="Times New Roman" w:hAnsi="Times New Roman" w:cs="Times New Roman"/>
      <w:b/>
      <w:bCs/>
      <w:color w:val="000080"/>
      <w:sz w:val="23"/>
      <w:szCs w:val="23"/>
      <w:lang w:eastAsia="ru-RU"/>
    </w:rPr>
  </w:style>
  <w:style w:type="character" w:styleId="afa">
    <w:name w:val="Hyperlink"/>
    <w:basedOn w:val="a0"/>
    <w:uiPriority w:val="99"/>
    <w:unhideWhenUsed/>
    <w:rsid w:val="0053674A"/>
    <w:rPr>
      <w:color w:val="0000FF"/>
      <w:u w:val="single"/>
    </w:rPr>
  </w:style>
  <w:style w:type="paragraph" w:customStyle="1" w:styleId="tekstob">
    <w:name w:val="tekstob"/>
    <w:basedOn w:val="a"/>
    <w:rsid w:val="00536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_13"/>
    <w:basedOn w:val="a"/>
    <w:rsid w:val="00181A0B"/>
    <w:pPr>
      <w:spacing w:after="0" w:line="240" w:lineRule="auto"/>
      <w:ind w:firstLine="720"/>
    </w:pPr>
    <w:rPr>
      <w:rFonts w:ascii="Times New Roman" w:eastAsia="Times New Roman" w:hAnsi="Times New Roman" w:cs="Times New Roman"/>
      <w:lang w:eastAsia="ru-RU"/>
    </w:rPr>
  </w:style>
  <w:style w:type="paragraph" w:customStyle="1" w:styleId="afb">
    <w:name w:val="Новый стиль"/>
    <w:rsid w:val="00A71101"/>
    <w:pPr>
      <w:autoSpaceDE w:val="0"/>
      <w:autoSpaceDN w:val="0"/>
      <w:spacing w:after="0" w:line="240" w:lineRule="auto"/>
      <w:jc w:val="both"/>
    </w:pPr>
    <w:rPr>
      <w:rFonts w:ascii="Times New Roman" w:eastAsia="Times New Roman" w:hAnsi="Times New Roman" w:cs="Times New Roman"/>
      <w:sz w:val="24"/>
      <w:szCs w:val="24"/>
      <w:lang w:val="en-US" w:eastAsia="ru-RU"/>
    </w:rPr>
  </w:style>
  <w:style w:type="character" w:customStyle="1" w:styleId="ep">
    <w:name w:val="ep"/>
    <w:basedOn w:val="a0"/>
    <w:rsid w:val="0065394B"/>
  </w:style>
  <w:style w:type="character" w:customStyle="1" w:styleId="apple-converted-space">
    <w:name w:val="apple-converted-space"/>
    <w:basedOn w:val="a0"/>
    <w:rsid w:val="003C5D37"/>
  </w:style>
  <w:style w:type="paragraph" w:customStyle="1" w:styleId="txt">
    <w:name w:val="txt"/>
    <w:basedOn w:val="a"/>
    <w:rsid w:val="00970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E741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BC0BA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3">
    <w:name w:val="blk3"/>
    <w:basedOn w:val="a0"/>
    <w:rsid w:val="008C02FC"/>
    <w:rPr>
      <w:vanish w:val="0"/>
      <w:webHidden w:val="0"/>
      <w:specVanish w:val="0"/>
    </w:rPr>
  </w:style>
  <w:style w:type="paragraph" w:customStyle="1" w:styleId="Standard">
    <w:name w:val="Standard"/>
    <w:rsid w:val="004D66CE"/>
    <w:pPr>
      <w:suppressAutoHyphens/>
      <w:autoSpaceDN w:val="0"/>
      <w:textAlignment w:val="baseline"/>
    </w:pPr>
    <w:rPr>
      <w:rFonts w:ascii="Calibri" w:eastAsia="SimSun" w:hAnsi="Calibri" w:cs="Calibri"/>
      <w:kern w:val="3"/>
    </w:rPr>
  </w:style>
  <w:style w:type="character" w:customStyle="1" w:styleId="ConsPlusNormal0">
    <w:name w:val="ConsPlusNormal Знак"/>
    <w:link w:val="ConsPlusNormal"/>
    <w:rsid w:val="0055472F"/>
    <w:rPr>
      <w:rFonts w:ascii="Arial" w:eastAsia="Times New Roman" w:hAnsi="Arial" w:cs="Arial"/>
      <w:sz w:val="20"/>
      <w:szCs w:val="20"/>
      <w:lang w:eastAsia="ru-RU"/>
    </w:rPr>
  </w:style>
  <w:style w:type="paragraph" w:styleId="afc">
    <w:name w:val="Normal (Web)"/>
    <w:basedOn w:val="a"/>
    <w:uiPriority w:val="99"/>
    <w:rsid w:val="00EB5D27"/>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13">
    <w:name w:val="Абзац списка1"/>
    <w:basedOn w:val="a"/>
    <w:rsid w:val="00EB5D27"/>
    <w:pPr>
      <w:suppressAutoHyphens/>
      <w:ind w:left="720"/>
    </w:pPr>
    <w:rPr>
      <w:rFonts w:ascii="Calibri" w:eastAsia="SimSun" w:hAnsi="Calibri" w:cs="Tahoma"/>
      <w:lang w:eastAsia="ar-SA"/>
    </w:rPr>
  </w:style>
  <w:style w:type="character" w:styleId="afd">
    <w:name w:val="Strong"/>
    <w:uiPriority w:val="22"/>
    <w:qFormat/>
    <w:rsid w:val="00DF2433"/>
    <w:rPr>
      <w:b/>
      <w:bCs/>
    </w:rPr>
  </w:style>
  <w:style w:type="character" w:customStyle="1" w:styleId="afe">
    <w:name w:val="Гипертекстовая ссылка"/>
    <w:uiPriority w:val="99"/>
    <w:rsid w:val="001331C7"/>
    <w:rPr>
      <w:rFonts w:cs="Times New Roman"/>
      <w:b w:val="0"/>
      <w:color w:val="106BBE"/>
    </w:rPr>
  </w:style>
  <w:style w:type="paragraph" w:customStyle="1" w:styleId="23">
    <w:name w:val="Абзац списка2"/>
    <w:basedOn w:val="a"/>
    <w:rsid w:val="002444DE"/>
    <w:pPr>
      <w:suppressAutoHyphens/>
      <w:ind w:left="720"/>
    </w:pPr>
    <w:rPr>
      <w:rFonts w:ascii="Calibri" w:eastAsia="SimSun" w:hAnsi="Calibri" w:cs="Tahoma"/>
      <w:lang w:eastAsia="ar-SA"/>
    </w:rPr>
  </w:style>
  <w:style w:type="paragraph" w:customStyle="1" w:styleId="31">
    <w:name w:val="Абзац списка3"/>
    <w:basedOn w:val="a"/>
    <w:rsid w:val="00D65717"/>
    <w:pPr>
      <w:suppressAutoHyphens/>
      <w:ind w:left="720"/>
    </w:pPr>
    <w:rPr>
      <w:rFonts w:ascii="Calibri" w:eastAsia="SimSun" w:hAnsi="Calibri" w:cs="Tahoma"/>
      <w:lang w:eastAsia="ar-SA"/>
    </w:rPr>
  </w:style>
  <w:style w:type="character" w:customStyle="1" w:styleId="WW8Num3z3">
    <w:name w:val="WW8Num3z3"/>
    <w:rsid w:val="00200E97"/>
  </w:style>
  <w:style w:type="character" w:customStyle="1" w:styleId="af8">
    <w:name w:val="Без интервала Знак"/>
    <w:link w:val="af7"/>
    <w:uiPriority w:val="99"/>
    <w:rsid w:val="00833A98"/>
    <w:rPr>
      <w:rFonts w:ascii="Calibri" w:eastAsia="Times New Roman" w:hAnsi="Calibri" w:cs="Calibri"/>
      <w:lang w:eastAsia="ru-RU"/>
    </w:rPr>
  </w:style>
  <w:style w:type="character" w:customStyle="1" w:styleId="WW8Num1z2">
    <w:name w:val="WW8Num1z2"/>
    <w:rsid w:val="0091673C"/>
  </w:style>
  <w:style w:type="character" w:customStyle="1" w:styleId="WW8Num4z0">
    <w:name w:val="WW8Num4z0"/>
    <w:rsid w:val="00662D36"/>
  </w:style>
  <w:style w:type="paragraph" w:customStyle="1" w:styleId="4">
    <w:name w:val="Абзац списка4"/>
    <w:basedOn w:val="a"/>
    <w:rsid w:val="008B0A18"/>
    <w:pPr>
      <w:suppressAutoHyphens/>
      <w:ind w:left="720"/>
    </w:pPr>
    <w:rPr>
      <w:rFonts w:ascii="Calibri" w:eastAsia="SimSun" w:hAnsi="Calibri" w:cs="Tahoma"/>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4E"/>
  </w:style>
  <w:style w:type="paragraph" w:styleId="1">
    <w:name w:val="heading 1"/>
    <w:basedOn w:val="a"/>
    <w:next w:val="a"/>
    <w:link w:val="10"/>
    <w:qFormat/>
    <w:rsid w:val="00612072"/>
    <w:pPr>
      <w:keepNext/>
      <w:spacing w:before="240" w:after="60" w:line="240" w:lineRule="auto"/>
      <w:ind w:firstLine="567"/>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536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52F8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2072"/>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3674A"/>
    <w:rPr>
      <w:rFonts w:asciiTheme="majorHAnsi" w:eastAsiaTheme="majorEastAsia" w:hAnsiTheme="majorHAnsi" w:cstheme="majorBidi"/>
      <w:b/>
      <w:bCs/>
      <w:color w:val="4F81BD" w:themeColor="accent1"/>
      <w:sz w:val="26"/>
      <w:szCs w:val="26"/>
    </w:rPr>
  </w:style>
  <w:style w:type="character" w:customStyle="1" w:styleId="80">
    <w:name w:val="Заголовок 8 Знак"/>
    <w:basedOn w:val="a0"/>
    <w:link w:val="8"/>
    <w:rsid w:val="00C52F8A"/>
    <w:rPr>
      <w:rFonts w:ascii="Times New Roman" w:eastAsia="Times New Roman" w:hAnsi="Times New Roman" w:cs="Times New Roman"/>
      <w:i/>
      <w:iCs/>
      <w:sz w:val="24"/>
      <w:szCs w:val="24"/>
      <w:lang w:eastAsia="ru-RU"/>
    </w:rPr>
  </w:style>
  <w:style w:type="paragraph" w:customStyle="1" w:styleId="ConsPlusTitle">
    <w:name w:val="ConsPlusTitle"/>
    <w:rsid w:val="002730E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3">
    <w:name w:val="Table Grid"/>
    <w:basedOn w:val="a1"/>
    <w:uiPriority w:val="59"/>
    <w:rsid w:val="008B1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C64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9735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55B"/>
    <w:rPr>
      <w:rFonts w:ascii="Tahoma" w:hAnsi="Tahoma" w:cs="Tahoma"/>
      <w:sz w:val="16"/>
      <w:szCs w:val="16"/>
    </w:rPr>
  </w:style>
  <w:style w:type="paragraph" w:styleId="a6">
    <w:name w:val="Title"/>
    <w:basedOn w:val="a"/>
    <w:link w:val="11"/>
    <w:qFormat/>
    <w:rsid w:val="004E4C91"/>
    <w:pPr>
      <w:spacing w:after="0" w:line="240" w:lineRule="auto"/>
      <w:jc w:val="center"/>
    </w:pPr>
    <w:rPr>
      <w:rFonts w:ascii="Times New Roman" w:eastAsia="Times New Roman" w:hAnsi="Times New Roman" w:cs="Times New Roman"/>
      <w:sz w:val="28"/>
      <w:szCs w:val="28"/>
    </w:rPr>
  </w:style>
  <w:style w:type="character" w:customStyle="1" w:styleId="11">
    <w:name w:val="Название Знак1"/>
    <w:link w:val="a6"/>
    <w:locked/>
    <w:rsid w:val="004E4C91"/>
    <w:rPr>
      <w:rFonts w:ascii="Times New Roman" w:eastAsia="Times New Roman" w:hAnsi="Times New Roman" w:cs="Times New Roman"/>
      <w:sz w:val="28"/>
      <w:szCs w:val="28"/>
    </w:rPr>
  </w:style>
  <w:style w:type="character" w:customStyle="1" w:styleId="a7">
    <w:name w:val="Название Знак"/>
    <w:basedOn w:val="a0"/>
    <w:rsid w:val="004E4C91"/>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6E704A"/>
    <w:pPr>
      <w:ind w:left="720"/>
      <w:contextualSpacing/>
    </w:pPr>
  </w:style>
  <w:style w:type="paragraph" w:styleId="21">
    <w:name w:val="Body Text Indent 2"/>
    <w:basedOn w:val="a"/>
    <w:link w:val="22"/>
    <w:rsid w:val="004437DB"/>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4437DB"/>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121F3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21F35"/>
  </w:style>
  <w:style w:type="paragraph" w:styleId="ab">
    <w:name w:val="footer"/>
    <w:basedOn w:val="a"/>
    <w:link w:val="ac"/>
    <w:uiPriority w:val="99"/>
    <w:unhideWhenUsed/>
    <w:rsid w:val="00121F3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21F35"/>
  </w:style>
  <w:style w:type="paragraph" w:styleId="ad">
    <w:name w:val="Body Text Indent"/>
    <w:basedOn w:val="a"/>
    <w:link w:val="ae"/>
    <w:uiPriority w:val="99"/>
    <w:semiHidden/>
    <w:unhideWhenUsed/>
    <w:rsid w:val="004875BD"/>
    <w:pPr>
      <w:spacing w:after="120"/>
      <w:ind w:left="283"/>
    </w:pPr>
  </w:style>
  <w:style w:type="character" w:customStyle="1" w:styleId="ae">
    <w:name w:val="Основной текст с отступом Знак"/>
    <w:basedOn w:val="a0"/>
    <w:link w:val="ad"/>
    <w:uiPriority w:val="99"/>
    <w:semiHidden/>
    <w:rsid w:val="004875BD"/>
  </w:style>
  <w:style w:type="paragraph" w:styleId="af">
    <w:name w:val="Body Text"/>
    <w:basedOn w:val="a"/>
    <w:link w:val="af0"/>
    <w:uiPriority w:val="99"/>
    <w:semiHidden/>
    <w:unhideWhenUsed/>
    <w:rsid w:val="004875BD"/>
    <w:pPr>
      <w:spacing w:after="120"/>
    </w:pPr>
  </w:style>
  <w:style w:type="character" w:customStyle="1" w:styleId="af0">
    <w:name w:val="Основной текст Знак"/>
    <w:basedOn w:val="a0"/>
    <w:link w:val="af"/>
    <w:uiPriority w:val="99"/>
    <w:semiHidden/>
    <w:rsid w:val="004875BD"/>
  </w:style>
  <w:style w:type="paragraph" w:customStyle="1" w:styleId="ConsPlusNonformat">
    <w:name w:val="ConsPlusNonformat"/>
    <w:uiPriority w:val="99"/>
    <w:rsid w:val="006D36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0">
    <w:name w:val="Основной текст с отступом 21"/>
    <w:basedOn w:val="a"/>
    <w:rsid w:val="00F60008"/>
    <w:pPr>
      <w:autoSpaceDE w:val="0"/>
      <w:spacing w:after="0" w:line="240" w:lineRule="auto"/>
      <w:ind w:firstLine="720"/>
      <w:jc w:val="both"/>
    </w:pPr>
    <w:rPr>
      <w:rFonts w:ascii="Times New Roman" w:eastAsia="Times New Roman" w:hAnsi="Times New Roman" w:cs="Times New Roman"/>
      <w:sz w:val="28"/>
      <w:szCs w:val="28"/>
      <w:lang w:eastAsia="ar-SA"/>
    </w:rPr>
  </w:style>
  <w:style w:type="paragraph" w:styleId="af1">
    <w:name w:val="endnote text"/>
    <w:basedOn w:val="a"/>
    <w:link w:val="af2"/>
    <w:uiPriority w:val="99"/>
    <w:semiHidden/>
    <w:unhideWhenUsed/>
    <w:rsid w:val="002524DD"/>
    <w:pPr>
      <w:spacing w:after="0" w:line="240" w:lineRule="auto"/>
    </w:pPr>
    <w:rPr>
      <w:sz w:val="20"/>
      <w:szCs w:val="20"/>
    </w:rPr>
  </w:style>
  <w:style w:type="character" w:customStyle="1" w:styleId="af2">
    <w:name w:val="Текст концевой сноски Знак"/>
    <w:basedOn w:val="a0"/>
    <w:link w:val="af1"/>
    <w:uiPriority w:val="99"/>
    <w:semiHidden/>
    <w:rsid w:val="002524DD"/>
    <w:rPr>
      <w:sz w:val="20"/>
      <w:szCs w:val="20"/>
    </w:rPr>
  </w:style>
  <w:style w:type="character" w:styleId="af3">
    <w:name w:val="endnote reference"/>
    <w:basedOn w:val="a0"/>
    <w:uiPriority w:val="99"/>
    <w:semiHidden/>
    <w:unhideWhenUsed/>
    <w:rsid w:val="002524DD"/>
    <w:rPr>
      <w:vertAlign w:val="superscript"/>
    </w:rPr>
  </w:style>
  <w:style w:type="paragraph" w:styleId="af4">
    <w:name w:val="footnote text"/>
    <w:basedOn w:val="a"/>
    <w:link w:val="af5"/>
    <w:uiPriority w:val="99"/>
    <w:semiHidden/>
    <w:unhideWhenUsed/>
    <w:rsid w:val="002524DD"/>
    <w:pPr>
      <w:spacing w:after="0" w:line="240" w:lineRule="auto"/>
    </w:pPr>
    <w:rPr>
      <w:sz w:val="20"/>
      <w:szCs w:val="20"/>
    </w:rPr>
  </w:style>
  <w:style w:type="character" w:customStyle="1" w:styleId="af5">
    <w:name w:val="Текст сноски Знак"/>
    <w:basedOn w:val="a0"/>
    <w:link w:val="af4"/>
    <w:uiPriority w:val="99"/>
    <w:semiHidden/>
    <w:rsid w:val="002524DD"/>
    <w:rPr>
      <w:sz w:val="20"/>
      <w:szCs w:val="20"/>
    </w:rPr>
  </w:style>
  <w:style w:type="character" w:styleId="af6">
    <w:name w:val="footnote reference"/>
    <w:basedOn w:val="a0"/>
    <w:uiPriority w:val="99"/>
    <w:semiHidden/>
    <w:unhideWhenUsed/>
    <w:rsid w:val="002524DD"/>
    <w:rPr>
      <w:vertAlign w:val="superscript"/>
    </w:rPr>
  </w:style>
  <w:style w:type="paragraph" w:customStyle="1" w:styleId="ConsPlusCell">
    <w:name w:val="ConsPlusCell"/>
    <w:uiPriority w:val="99"/>
    <w:rsid w:val="001C5C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3"/>
    <w:basedOn w:val="a"/>
    <w:link w:val="30"/>
    <w:rsid w:val="009F10B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9F10B9"/>
    <w:rPr>
      <w:rFonts w:ascii="Times New Roman" w:eastAsia="Times New Roman" w:hAnsi="Times New Roman" w:cs="Times New Roman"/>
      <w:sz w:val="16"/>
      <w:szCs w:val="16"/>
      <w:lang w:eastAsia="ru-RU"/>
    </w:rPr>
  </w:style>
  <w:style w:type="paragraph" w:styleId="HTML">
    <w:name w:val="HTML Preformatted"/>
    <w:basedOn w:val="a"/>
    <w:link w:val="HTML0"/>
    <w:uiPriority w:val="99"/>
    <w:semiHidden/>
    <w:unhideWhenUsed/>
    <w:rsid w:val="001A2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A270D"/>
    <w:rPr>
      <w:rFonts w:ascii="Courier New" w:eastAsia="Times New Roman" w:hAnsi="Courier New" w:cs="Courier New"/>
      <w:sz w:val="20"/>
      <w:szCs w:val="20"/>
      <w:lang w:eastAsia="ru-RU"/>
    </w:rPr>
  </w:style>
  <w:style w:type="character" w:customStyle="1" w:styleId="r">
    <w:name w:val="r"/>
    <w:basedOn w:val="a0"/>
    <w:rsid w:val="00283187"/>
  </w:style>
  <w:style w:type="paragraph" w:styleId="af7">
    <w:name w:val="No Spacing"/>
    <w:link w:val="af8"/>
    <w:qFormat/>
    <w:rsid w:val="00ED3B2F"/>
    <w:pPr>
      <w:spacing w:after="0" w:line="240" w:lineRule="auto"/>
    </w:pPr>
    <w:rPr>
      <w:rFonts w:ascii="Calibri" w:eastAsia="Times New Roman" w:hAnsi="Calibri" w:cs="Calibri"/>
      <w:lang w:eastAsia="ru-RU"/>
    </w:rPr>
  </w:style>
  <w:style w:type="character" w:styleId="af9">
    <w:name w:val="Emphasis"/>
    <w:basedOn w:val="a0"/>
    <w:uiPriority w:val="20"/>
    <w:qFormat/>
    <w:rsid w:val="00694CB4"/>
    <w:rPr>
      <w:i/>
      <w:iCs/>
    </w:rPr>
  </w:style>
  <w:style w:type="paragraph" w:customStyle="1" w:styleId="s34">
    <w:name w:val="s_34"/>
    <w:basedOn w:val="a"/>
    <w:rsid w:val="008562F0"/>
    <w:pPr>
      <w:spacing w:after="0" w:line="240" w:lineRule="auto"/>
      <w:jc w:val="center"/>
    </w:pPr>
    <w:rPr>
      <w:rFonts w:ascii="Times New Roman" w:eastAsia="Times New Roman" w:hAnsi="Times New Roman" w:cs="Times New Roman"/>
      <w:b/>
      <w:bCs/>
      <w:color w:val="000080"/>
      <w:sz w:val="23"/>
      <w:szCs w:val="23"/>
      <w:lang w:eastAsia="ru-RU"/>
    </w:rPr>
  </w:style>
  <w:style w:type="character" w:styleId="afa">
    <w:name w:val="Hyperlink"/>
    <w:basedOn w:val="a0"/>
    <w:uiPriority w:val="99"/>
    <w:unhideWhenUsed/>
    <w:rsid w:val="0053674A"/>
    <w:rPr>
      <w:color w:val="0000FF"/>
      <w:u w:val="single"/>
    </w:rPr>
  </w:style>
  <w:style w:type="paragraph" w:customStyle="1" w:styleId="tekstob">
    <w:name w:val="tekstob"/>
    <w:basedOn w:val="a"/>
    <w:rsid w:val="00536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3">
    <w:name w:val="s_13"/>
    <w:basedOn w:val="a"/>
    <w:rsid w:val="00181A0B"/>
    <w:pPr>
      <w:spacing w:after="0" w:line="240" w:lineRule="auto"/>
      <w:ind w:firstLine="720"/>
    </w:pPr>
    <w:rPr>
      <w:rFonts w:ascii="Times New Roman" w:eastAsia="Times New Roman" w:hAnsi="Times New Roman" w:cs="Times New Roman"/>
      <w:lang w:eastAsia="ru-RU"/>
    </w:rPr>
  </w:style>
  <w:style w:type="paragraph" w:customStyle="1" w:styleId="afb">
    <w:name w:val="Новый стиль"/>
    <w:rsid w:val="00A71101"/>
    <w:pPr>
      <w:autoSpaceDE w:val="0"/>
      <w:autoSpaceDN w:val="0"/>
      <w:spacing w:after="0" w:line="240" w:lineRule="auto"/>
      <w:jc w:val="both"/>
    </w:pPr>
    <w:rPr>
      <w:rFonts w:ascii="Times New Roman" w:eastAsia="Times New Roman" w:hAnsi="Times New Roman" w:cs="Times New Roman"/>
      <w:sz w:val="24"/>
      <w:szCs w:val="24"/>
      <w:lang w:val="en-US" w:eastAsia="ru-RU"/>
    </w:rPr>
  </w:style>
  <w:style w:type="character" w:customStyle="1" w:styleId="ep">
    <w:name w:val="ep"/>
    <w:basedOn w:val="a0"/>
    <w:rsid w:val="0065394B"/>
  </w:style>
  <w:style w:type="character" w:customStyle="1" w:styleId="apple-converted-space">
    <w:name w:val="apple-converted-space"/>
    <w:basedOn w:val="a0"/>
    <w:rsid w:val="003C5D37"/>
  </w:style>
  <w:style w:type="paragraph" w:customStyle="1" w:styleId="txt">
    <w:name w:val="txt"/>
    <w:basedOn w:val="a"/>
    <w:rsid w:val="00970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E741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2">
    <w:name w:val="Сетка таблицы1"/>
    <w:basedOn w:val="a1"/>
    <w:next w:val="a3"/>
    <w:uiPriority w:val="59"/>
    <w:rsid w:val="00BC0BA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3">
    <w:name w:val="blk3"/>
    <w:basedOn w:val="a0"/>
    <w:rsid w:val="008C02FC"/>
    <w:rPr>
      <w:vanish w:val="0"/>
      <w:webHidden w:val="0"/>
      <w:specVanish w:val="0"/>
    </w:rPr>
  </w:style>
  <w:style w:type="paragraph" w:customStyle="1" w:styleId="Standard">
    <w:name w:val="Standard"/>
    <w:rsid w:val="004D66CE"/>
    <w:pPr>
      <w:suppressAutoHyphens/>
      <w:autoSpaceDN w:val="0"/>
      <w:textAlignment w:val="baseline"/>
    </w:pPr>
    <w:rPr>
      <w:rFonts w:ascii="Calibri" w:eastAsia="SimSun" w:hAnsi="Calibri" w:cs="Calibri"/>
      <w:kern w:val="3"/>
    </w:rPr>
  </w:style>
  <w:style w:type="character" w:customStyle="1" w:styleId="ConsPlusNormal0">
    <w:name w:val="ConsPlusNormal Знак"/>
    <w:link w:val="ConsPlusNormal"/>
    <w:rsid w:val="0055472F"/>
    <w:rPr>
      <w:rFonts w:ascii="Arial" w:eastAsia="Times New Roman" w:hAnsi="Arial" w:cs="Arial"/>
      <w:sz w:val="20"/>
      <w:szCs w:val="20"/>
      <w:lang w:eastAsia="ru-RU"/>
    </w:rPr>
  </w:style>
  <w:style w:type="paragraph" w:styleId="afc">
    <w:name w:val="Normal (Web)"/>
    <w:basedOn w:val="a"/>
    <w:uiPriority w:val="99"/>
    <w:rsid w:val="00EB5D27"/>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13">
    <w:name w:val="Абзац списка1"/>
    <w:basedOn w:val="a"/>
    <w:rsid w:val="00EB5D27"/>
    <w:pPr>
      <w:suppressAutoHyphens/>
      <w:ind w:left="720"/>
    </w:pPr>
    <w:rPr>
      <w:rFonts w:ascii="Calibri" w:eastAsia="SimSun" w:hAnsi="Calibri" w:cs="Tahoma"/>
      <w:lang w:eastAsia="ar-SA"/>
    </w:rPr>
  </w:style>
  <w:style w:type="character" w:styleId="afd">
    <w:name w:val="Strong"/>
    <w:uiPriority w:val="22"/>
    <w:qFormat/>
    <w:rsid w:val="00DF2433"/>
    <w:rPr>
      <w:b/>
      <w:bCs/>
    </w:rPr>
  </w:style>
  <w:style w:type="character" w:customStyle="1" w:styleId="afe">
    <w:name w:val="Гипертекстовая ссылка"/>
    <w:uiPriority w:val="99"/>
    <w:rsid w:val="001331C7"/>
    <w:rPr>
      <w:rFonts w:cs="Times New Roman"/>
      <w:b w:val="0"/>
      <w:color w:val="106BBE"/>
    </w:rPr>
  </w:style>
  <w:style w:type="paragraph" w:customStyle="1" w:styleId="23">
    <w:name w:val="Абзац списка2"/>
    <w:basedOn w:val="a"/>
    <w:rsid w:val="002444DE"/>
    <w:pPr>
      <w:suppressAutoHyphens/>
      <w:ind w:left="720"/>
    </w:pPr>
    <w:rPr>
      <w:rFonts w:ascii="Calibri" w:eastAsia="SimSun" w:hAnsi="Calibri" w:cs="Tahoma"/>
      <w:lang w:eastAsia="ar-SA"/>
    </w:rPr>
  </w:style>
  <w:style w:type="paragraph" w:customStyle="1" w:styleId="31">
    <w:name w:val="Абзац списка3"/>
    <w:basedOn w:val="a"/>
    <w:rsid w:val="00D65717"/>
    <w:pPr>
      <w:suppressAutoHyphens/>
      <w:ind w:left="720"/>
    </w:pPr>
    <w:rPr>
      <w:rFonts w:ascii="Calibri" w:eastAsia="SimSun" w:hAnsi="Calibri" w:cs="Tahoma"/>
      <w:lang w:eastAsia="ar-SA"/>
    </w:rPr>
  </w:style>
  <w:style w:type="character" w:customStyle="1" w:styleId="WW8Num3z3">
    <w:name w:val="WW8Num3z3"/>
    <w:rsid w:val="00200E97"/>
  </w:style>
  <w:style w:type="character" w:customStyle="1" w:styleId="af8">
    <w:name w:val="Без интервала Знак"/>
    <w:link w:val="af7"/>
    <w:uiPriority w:val="99"/>
    <w:rsid w:val="00833A98"/>
    <w:rPr>
      <w:rFonts w:ascii="Calibri" w:eastAsia="Times New Roman" w:hAnsi="Calibri" w:cs="Calibri"/>
      <w:lang w:eastAsia="ru-RU"/>
    </w:rPr>
  </w:style>
  <w:style w:type="character" w:customStyle="1" w:styleId="WW8Num1z2">
    <w:name w:val="WW8Num1z2"/>
    <w:rsid w:val="0091673C"/>
  </w:style>
  <w:style w:type="character" w:customStyle="1" w:styleId="WW8Num4z0">
    <w:name w:val="WW8Num4z0"/>
    <w:rsid w:val="00662D36"/>
  </w:style>
  <w:style w:type="paragraph" w:customStyle="1" w:styleId="4">
    <w:name w:val="Абзац списка4"/>
    <w:basedOn w:val="a"/>
    <w:rsid w:val="008B0A18"/>
    <w:pPr>
      <w:suppressAutoHyphens/>
      <w:ind w:left="720"/>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0665">
      <w:bodyDiv w:val="1"/>
      <w:marLeft w:val="0"/>
      <w:marRight w:val="0"/>
      <w:marTop w:val="0"/>
      <w:marBottom w:val="0"/>
      <w:divBdr>
        <w:top w:val="none" w:sz="0" w:space="0" w:color="auto"/>
        <w:left w:val="none" w:sz="0" w:space="0" w:color="auto"/>
        <w:bottom w:val="none" w:sz="0" w:space="0" w:color="auto"/>
        <w:right w:val="none" w:sz="0" w:space="0" w:color="auto"/>
      </w:divBdr>
      <w:divsChild>
        <w:div w:id="417487843">
          <w:marLeft w:val="0"/>
          <w:marRight w:val="0"/>
          <w:marTop w:val="0"/>
          <w:marBottom w:val="0"/>
          <w:divBdr>
            <w:top w:val="none" w:sz="0" w:space="0" w:color="auto"/>
            <w:left w:val="none" w:sz="0" w:space="0" w:color="auto"/>
            <w:bottom w:val="none" w:sz="0" w:space="0" w:color="auto"/>
            <w:right w:val="none" w:sz="0" w:space="0" w:color="auto"/>
          </w:divBdr>
        </w:div>
        <w:div w:id="986977629">
          <w:marLeft w:val="0"/>
          <w:marRight w:val="0"/>
          <w:marTop w:val="0"/>
          <w:marBottom w:val="0"/>
          <w:divBdr>
            <w:top w:val="none" w:sz="0" w:space="0" w:color="auto"/>
            <w:left w:val="none" w:sz="0" w:space="0" w:color="auto"/>
            <w:bottom w:val="none" w:sz="0" w:space="0" w:color="auto"/>
            <w:right w:val="none" w:sz="0" w:space="0" w:color="auto"/>
          </w:divBdr>
        </w:div>
        <w:div w:id="453981187">
          <w:marLeft w:val="0"/>
          <w:marRight w:val="0"/>
          <w:marTop w:val="0"/>
          <w:marBottom w:val="0"/>
          <w:divBdr>
            <w:top w:val="none" w:sz="0" w:space="0" w:color="auto"/>
            <w:left w:val="none" w:sz="0" w:space="0" w:color="auto"/>
            <w:bottom w:val="none" w:sz="0" w:space="0" w:color="auto"/>
            <w:right w:val="none" w:sz="0" w:space="0" w:color="auto"/>
          </w:divBdr>
        </w:div>
        <w:div w:id="1860050155">
          <w:marLeft w:val="0"/>
          <w:marRight w:val="0"/>
          <w:marTop w:val="0"/>
          <w:marBottom w:val="0"/>
          <w:divBdr>
            <w:top w:val="none" w:sz="0" w:space="0" w:color="auto"/>
            <w:left w:val="none" w:sz="0" w:space="0" w:color="auto"/>
            <w:bottom w:val="none" w:sz="0" w:space="0" w:color="auto"/>
            <w:right w:val="none" w:sz="0" w:space="0" w:color="auto"/>
          </w:divBdr>
        </w:div>
      </w:divsChild>
    </w:div>
    <w:div w:id="89543867">
      <w:bodyDiv w:val="1"/>
      <w:marLeft w:val="0"/>
      <w:marRight w:val="0"/>
      <w:marTop w:val="0"/>
      <w:marBottom w:val="0"/>
      <w:divBdr>
        <w:top w:val="none" w:sz="0" w:space="0" w:color="auto"/>
        <w:left w:val="none" w:sz="0" w:space="0" w:color="auto"/>
        <w:bottom w:val="none" w:sz="0" w:space="0" w:color="auto"/>
        <w:right w:val="none" w:sz="0" w:space="0" w:color="auto"/>
      </w:divBdr>
      <w:divsChild>
        <w:div w:id="1144272089">
          <w:marLeft w:val="0"/>
          <w:marRight w:val="0"/>
          <w:marTop w:val="0"/>
          <w:marBottom w:val="0"/>
          <w:divBdr>
            <w:top w:val="none" w:sz="0" w:space="0" w:color="auto"/>
            <w:left w:val="none" w:sz="0" w:space="0" w:color="auto"/>
            <w:bottom w:val="none" w:sz="0" w:space="0" w:color="auto"/>
            <w:right w:val="none" w:sz="0" w:space="0" w:color="auto"/>
          </w:divBdr>
        </w:div>
      </w:divsChild>
    </w:div>
    <w:div w:id="112553424">
      <w:bodyDiv w:val="1"/>
      <w:marLeft w:val="0"/>
      <w:marRight w:val="0"/>
      <w:marTop w:val="0"/>
      <w:marBottom w:val="0"/>
      <w:divBdr>
        <w:top w:val="none" w:sz="0" w:space="0" w:color="auto"/>
        <w:left w:val="none" w:sz="0" w:space="0" w:color="auto"/>
        <w:bottom w:val="none" w:sz="0" w:space="0" w:color="auto"/>
        <w:right w:val="none" w:sz="0" w:space="0" w:color="auto"/>
      </w:divBdr>
    </w:div>
    <w:div w:id="112796413">
      <w:bodyDiv w:val="1"/>
      <w:marLeft w:val="0"/>
      <w:marRight w:val="0"/>
      <w:marTop w:val="0"/>
      <w:marBottom w:val="0"/>
      <w:divBdr>
        <w:top w:val="none" w:sz="0" w:space="0" w:color="auto"/>
        <w:left w:val="none" w:sz="0" w:space="0" w:color="auto"/>
        <w:bottom w:val="none" w:sz="0" w:space="0" w:color="auto"/>
        <w:right w:val="none" w:sz="0" w:space="0" w:color="auto"/>
      </w:divBdr>
      <w:divsChild>
        <w:div w:id="1477185767">
          <w:marLeft w:val="0"/>
          <w:marRight w:val="0"/>
          <w:marTop w:val="0"/>
          <w:marBottom w:val="0"/>
          <w:divBdr>
            <w:top w:val="none" w:sz="0" w:space="0" w:color="auto"/>
            <w:left w:val="none" w:sz="0" w:space="0" w:color="auto"/>
            <w:bottom w:val="none" w:sz="0" w:space="0" w:color="auto"/>
            <w:right w:val="none" w:sz="0" w:space="0" w:color="auto"/>
          </w:divBdr>
        </w:div>
      </w:divsChild>
    </w:div>
    <w:div w:id="125468320">
      <w:bodyDiv w:val="1"/>
      <w:marLeft w:val="0"/>
      <w:marRight w:val="0"/>
      <w:marTop w:val="0"/>
      <w:marBottom w:val="0"/>
      <w:divBdr>
        <w:top w:val="none" w:sz="0" w:space="0" w:color="auto"/>
        <w:left w:val="none" w:sz="0" w:space="0" w:color="auto"/>
        <w:bottom w:val="none" w:sz="0" w:space="0" w:color="auto"/>
        <w:right w:val="none" w:sz="0" w:space="0" w:color="auto"/>
      </w:divBdr>
    </w:div>
    <w:div w:id="144395503">
      <w:bodyDiv w:val="1"/>
      <w:marLeft w:val="0"/>
      <w:marRight w:val="0"/>
      <w:marTop w:val="251"/>
      <w:marBottom w:val="251"/>
      <w:divBdr>
        <w:top w:val="none" w:sz="0" w:space="0" w:color="auto"/>
        <w:left w:val="none" w:sz="0" w:space="0" w:color="auto"/>
        <w:bottom w:val="none" w:sz="0" w:space="0" w:color="auto"/>
        <w:right w:val="none" w:sz="0" w:space="0" w:color="auto"/>
      </w:divBdr>
      <w:divsChild>
        <w:div w:id="219945025">
          <w:marLeft w:val="0"/>
          <w:marRight w:val="0"/>
          <w:marTop w:val="0"/>
          <w:marBottom w:val="0"/>
          <w:divBdr>
            <w:top w:val="none" w:sz="0" w:space="0" w:color="auto"/>
            <w:left w:val="none" w:sz="0" w:space="0" w:color="auto"/>
            <w:bottom w:val="none" w:sz="0" w:space="0" w:color="auto"/>
            <w:right w:val="none" w:sz="0" w:space="0" w:color="auto"/>
          </w:divBdr>
        </w:div>
      </w:divsChild>
    </w:div>
    <w:div w:id="212884352">
      <w:bodyDiv w:val="1"/>
      <w:marLeft w:val="0"/>
      <w:marRight w:val="0"/>
      <w:marTop w:val="0"/>
      <w:marBottom w:val="0"/>
      <w:divBdr>
        <w:top w:val="none" w:sz="0" w:space="0" w:color="auto"/>
        <w:left w:val="none" w:sz="0" w:space="0" w:color="auto"/>
        <w:bottom w:val="none" w:sz="0" w:space="0" w:color="auto"/>
        <w:right w:val="none" w:sz="0" w:space="0" w:color="auto"/>
      </w:divBdr>
      <w:divsChild>
        <w:div w:id="1141574023">
          <w:marLeft w:val="0"/>
          <w:marRight w:val="0"/>
          <w:marTop w:val="0"/>
          <w:marBottom w:val="0"/>
          <w:divBdr>
            <w:top w:val="none" w:sz="0" w:space="0" w:color="auto"/>
            <w:left w:val="none" w:sz="0" w:space="0" w:color="auto"/>
            <w:bottom w:val="none" w:sz="0" w:space="0" w:color="auto"/>
            <w:right w:val="none" w:sz="0" w:space="0" w:color="auto"/>
          </w:divBdr>
        </w:div>
      </w:divsChild>
    </w:div>
    <w:div w:id="283391097">
      <w:bodyDiv w:val="1"/>
      <w:marLeft w:val="0"/>
      <w:marRight w:val="0"/>
      <w:marTop w:val="0"/>
      <w:marBottom w:val="0"/>
      <w:divBdr>
        <w:top w:val="none" w:sz="0" w:space="0" w:color="auto"/>
        <w:left w:val="none" w:sz="0" w:space="0" w:color="auto"/>
        <w:bottom w:val="none" w:sz="0" w:space="0" w:color="auto"/>
        <w:right w:val="none" w:sz="0" w:space="0" w:color="auto"/>
      </w:divBdr>
    </w:div>
    <w:div w:id="325132842">
      <w:bodyDiv w:val="1"/>
      <w:marLeft w:val="0"/>
      <w:marRight w:val="0"/>
      <w:marTop w:val="0"/>
      <w:marBottom w:val="0"/>
      <w:divBdr>
        <w:top w:val="none" w:sz="0" w:space="0" w:color="auto"/>
        <w:left w:val="none" w:sz="0" w:space="0" w:color="auto"/>
        <w:bottom w:val="none" w:sz="0" w:space="0" w:color="auto"/>
        <w:right w:val="none" w:sz="0" w:space="0" w:color="auto"/>
      </w:divBdr>
    </w:div>
    <w:div w:id="355664255">
      <w:bodyDiv w:val="1"/>
      <w:marLeft w:val="0"/>
      <w:marRight w:val="0"/>
      <w:marTop w:val="0"/>
      <w:marBottom w:val="0"/>
      <w:divBdr>
        <w:top w:val="none" w:sz="0" w:space="0" w:color="auto"/>
        <w:left w:val="none" w:sz="0" w:space="0" w:color="auto"/>
        <w:bottom w:val="none" w:sz="0" w:space="0" w:color="auto"/>
        <w:right w:val="none" w:sz="0" w:space="0" w:color="auto"/>
      </w:divBdr>
    </w:div>
    <w:div w:id="393092190">
      <w:bodyDiv w:val="1"/>
      <w:marLeft w:val="0"/>
      <w:marRight w:val="0"/>
      <w:marTop w:val="0"/>
      <w:marBottom w:val="0"/>
      <w:divBdr>
        <w:top w:val="none" w:sz="0" w:space="0" w:color="auto"/>
        <w:left w:val="none" w:sz="0" w:space="0" w:color="auto"/>
        <w:bottom w:val="none" w:sz="0" w:space="0" w:color="auto"/>
        <w:right w:val="none" w:sz="0" w:space="0" w:color="auto"/>
      </w:divBdr>
    </w:div>
    <w:div w:id="395711949">
      <w:bodyDiv w:val="1"/>
      <w:marLeft w:val="0"/>
      <w:marRight w:val="0"/>
      <w:marTop w:val="251"/>
      <w:marBottom w:val="251"/>
      <w:divBdr>
        <w:top w:val="none" w:sz="0" w:space="0" w:color="auto"/>
        <w:left w:val="none" w:sz="0" w:space="0" w:color="auto"/>
        <w:bottom w:val="none" w:sz="0" w:space="0" w:color="auto"/>
        <w:right w:val="none" w:sz="0" w:space="0" w:color="auto"/>
      </w:divBdr>
      <w:divsChild>
        <w:div w:id="1768303116">
          <w:marLeft w:val="0"/>
          <w:marRight w:val="0"/>
          <w:marTop w:val="0"/>
          <w:marBottom w:val="0"/>
          <w:divBdr>
            <w:top w:val="none" w:sz="0" w:space="0" w:color="auto"/>
            <w:left w:val="none" w:sz="0" w:space="0" w:color="auto"/>
            <w:bottom w:val="none" w:sz="0" w:space="0" w:color="auto"/>
            <w:right w:val="none" w:sz="0" w:space="0" w:color="auto"/>
          </w:divBdr>
        </w:div>
      </w:divsChild>
    </w:div>
    <w:div w:id="400718284">
      <w:bodyDiv w:val="1"/>
      <w:marLeft w:val="0"/>
      <w:marRight w:val="0"/>
      <w:marTop w:val="0"/>
      <w:marBottom w:val="0"/>
      <w:divBdr>
        <w:top w:val="none" w:sz="0" w:space="0" w:color="auto"/>
        <w:left w:val="none" w:sz="0" w:space="0" w:color="auto"/>
        <w:bottom w:val="none" w:sz="0" w:space="0" w:color="auto"/>
        <w:right w:val="none" w:sz="0" w:space="0" w:color="auto"/>
      </w:divBdr>
    </w:div>
    <w:div w:id="412168857">
      <w:bodyDiv w:val="1"/>
      <w:marLeft w:val="0"/>
      <w:marRight w:val="0"/>
      <w:marTop w:val="0"/>
      <w:marBottom w:val="0"/>
      <w:divBdr>
        <w:top w:val="none" w:sz="0" w:space="0" w:color="auto"/>
        <w:left w:val="none" w:sz="0" w:space="0" w:color="auto"/>
        <w:bottom w:val="none" w:sz="0" w:space="0" w:color="auto"/>
        <w:right w:val="none" w:sz="0" w:space="0" w:color="auto"/>
      </w:divBdr>
      <w:divsChild>
        <w:div w:id="1837573157">
          <w:marLeft w:val="0"/>
          <w:marRight w:val="0"/>
          <w:marTop w:val="0"/>
          <w:marBottom w:val="0"/>
          <w:divBdr>
            <w:top w:val="none" w:sz="0" w:space="0" w:color="auto"/>
            <w:left w:val="none" w:sz="0" w:space="0" w:color="auto"/>
            <w:bottom w:val="none" w:sz="0" w:space="0" w:color="auto"/>
            <w:right w:val="none" w:sz="0" w:space="0" w:color="auto"/>
          </w:divBdr>
        </w:div>
        <w:div w:id="856848693">
          <w:marLeft w:val="0"/>
          <w:marRight w:val="0"/>
          <w:marTop w:val="0"/>
          <w:marBottom w:val="0"/>
          <w:divBdr>
            <w:top w:val="none" w:sz="0" w:space="0" w:color="auto"/>
            <w:left w:val="none" w:sz="0" w:space="0" w:color="auto"/>
            <w:bottom w:val="none" w:sz="0" w:space="0" w:color="auto"/>
            <w:right w:val="none" w:sz="0" w:space="0" w:color="auto"/>
          </w:divBdr>
        </w:div>
      </w:divsChild>
    </w:div>
    <w:div w:id="426268320">
      <w:bodyDiv w:val="1"/>
      <w:marLeft w:val="0"/>
      <w:marRight w:val="0"/>
      <w:marTop w:val="0"/>
      <w:marBottom w:val="0"/>
      <w:divBdr>
        <w:top w:val="none" w:sz="0" w:space="0" w:color="auto"/>
        <w:left w:val="none" w:sz="0" w:space="0" w:color="auto"/>
        <w:bottom w:val="none" w:sz="0" w:space="0" w:color="auto"/>
        <w:right w:val="none" w:sz="0" w:space="0" w:color="auto"/>
      </w:divBdr>
    </w:div>
    <w:div w:id="456022563">
      <w:bodyDiv w:val="1"/>
      <w:marLeft w:val="0"/>
      <w:marRight w:val="0"/>
      <w:marTop w:val="0"/>
      <w:marBottom w:val="0"/>
      <w:divBdr>
        <w:top w:val="none" w:sz="0" w:space="0" w:color="auto"/>
        <w:left w:val="none" w:sz="0" w:space="0" w:color="auto"/>
        <w:bottom w:val="none" w:sz="0" w:space="0" w:color="auto"/>
        <w:right w:val="none" w:sz="0" w:space="0" w:color="auto"/>
      </w:divBdr>
      <w:divsChild>
        <w:div w:id="37365283">
          <w:marLeft w:val="0"/>
          <w:marRight w:val="0"/>
          <w:marTop w:val="0"/>
          <w:marBottom w:val="0"/>
          <w:divBdr>
            <w:top w:val="none" w:sz="0" w:space="0" w:color="auto"/>
            <w:left w:val="none" w:sz="0" w:space="0" w:color="auto"/>
            <w:bottom w:val="none" w:sz="0" w:space="0" w:color="auto"/>
            <w:right w:val="none" w:sz="0" w:space="0" w:color="auto"/>
          </w:divBdr>
        </w:div>
        <w:div w:id="287056952">
          <w:marLeft w:val="0"/>
          <w:marRight w:val="0"/>
          <w:marTop w:val="0"/>
          <w:marBottom w:val="0"/>
          <w:divBdr>
            <w:top w:val="none" w:sz="0" w:space="0" w:color="auto"/>
            <w:left w:val="none" w:sz="0" w:space="0" w:color="auto"/>
            <w:bottom w:val="none" w:sz="0" w:space="0" w:color="auto"/>
            <w:right w:val="none" w:sz="0" w:space="0" w:color="auto"/>
          </w:divBdr>
        </w:div>
        <w:div w:id="303699530">
          <w:marLeft w:val="0"/>
          <w:marRight w:val="0"/>
          <w:marTop w:val="0"/>
          <w:marBottom w:val="0"/>
          <w:divBdr>
            <w:top w:val="none" w:sz="0" w:space="0" w:color="auto"/>
            <w:left w:val="none" w:sz="0" w:space="0" w:color="auto"/>
            <w:bottom w:val="none" w:sz="0" w:space="0" w:color="auto"/>
            <w:right w:val="none" w:sz="0" w:space="0" w:color="auto"/>
          </w:divBdr>
        </w:div>
      </w:divsChild>
    </w:div>
    <w:div w:id="537669108">
      <w:bodyDiv w:val="1"/>
      <w:marLeft w:val="0"/>
      <w:marRight w:val="0"/>
      <w:marTop w:val="0"/>
      <w:marBottom w:val="0"/>
      <w:divBdr>
        <w:top w:val="none" w:sz="0" w:space="0" w:color="auto"/>
        <w:left w:val="none" w:sz="0" w:space="0" w:color="auto"/>
        <w:bottom w:val="none" w:sz="0" w:space="0" w:color="auto"/>
        <w:right w:val="none" w:sz="0" w:space="0" w:color="auto"/>
      </w:divBdr>
      <w:divsChild>
        <w:div w:id="575435685">
          <w:marLeft w:val="0"/>
          <w:marRight w:val="0"/>
          <w:marTop w:val="0"/>
          <w:marBottom w:val="0"/>
          <w:divBdr>
            <w:top w:val="none" w:sz="0" w:space="0" w:color="auto"/>
            <w:left w:val="none" w:sz="0" w:space="0" w:color="auto"/>
            <w:bottom w:val="none" w:sz="0" w:space="0" w:color="auto"/>
            <w:right w:val="none" w:sz="0" w:space="0" w:color="auto"/>
          </w:divBdr>
        </w:div>
      </w:divsChild>
    </w:div>
    <w:div w:id="573782800">
      <w:bodyDiv w:val="1"/>
      <w:marLeft w:val="0"/>
      <w:marRight w:val="0"/>
      <w:marTop w:val="0"/>
      <w:marBottom w:val="0"/>
      <w:divBdr>
        <w:top w:val="none" w:sz="0" w:space="0" w:color="auto"/>
        <w:left w:val="none" w:sz="0" w:space="0" w:color="auto"/>
        <w:bottom w:val="none" w:sz="0" w:space="0" w:color="auto"/>
        <w:right w:val="none" w:sz="0" w:space="0" w:color="auto"/>
      </w:divBdr>
    </w:div>
    <w:div w:id="575172159">
      <w:bodyDiv w:val="1"/>
      <w:marLeft w:val="0"/>
      <w:marRight w:val="0"/>
      <w:marTop w:val="0"/>
      <w:marBottom w:val="0"/>
      <w:divBdr>
        <w:top w:val="none" w:sz="0" w:space="0" w:color="auto"/>
        <w:left w:val="none" w:sz="0" w:space="0" w:color="auto"/>
        <w:bottom w:val="none" w:sz="0" w:space="0" w:color="auto"/>
        <w:right w:val="none" w:sz="0" w:space="0" w:color="auto"/>
      </w:divBdr>
    </w:div>
    <w:div w:id="593517301">
      <w:bodyDiv w:val="1"/>
      <w:marLeft w:val="0"/>
      <w:marRight w:val="0"/>
      <w:marTop w:val="0"/>
      <w:marBottom w:val="0"/>
      <w:divBdr>
        <w:top w:val="none" w:sz="0" w:space="0" w:color="auto"/>
        <w:left w:val="none" w:sz="0" w:space="0" w:color="auto"/>
        <w:bottom w:val="none" w:sz="0" w:space="0" w:color="auto"/>
        <w:right w:val="none" w:sz="0" w:space="0" w:color="auto"/>
      </w:divBdr>
    </w:div>
    <w:div w:id="602035637">
      <w:bodyDiv w:val="1"/>
      <w:marLeft w:val="0"/>
      <w:marRight w:val="0"/>
      <w:marTop w:val="0"/>
      <w:marBottom w:val="0"/>
      <w:divBdr>
        <w:top w:val="none" w:sz="0" w:space="0" w:color="auto"/>
        <w:left w:val="none" w:sz="0" w:space="0" w:color="auto"/>
        <w:bottom w:val="none" w:sz="0" w:space="0" w:color="auto"/>
        <w:right w:val="none" w:sz="0" w:space="0" w:color="auto"/>
      </w:divBdr>
    </w:div>
    <w:div w:id="615916593">
      <w:bodyDiv w:val="1"/>
      <w:marLeft w:val="0"/>
      <w:marRight w:val="0"/>
      <w:marTop w:val="0"/>
      <w:marBottom w:val="0"/>
      <w:divBdr>
        <w:top w:val="none" w:sz="0" w:space="0" w:color="auto"/>
        <w:left w:val="none" w:sz="0" w:space="0" w:color="auto"/>
        <w:bottom w:val="none" w:sz="0" w:space="0" w:color="auto"/>
        <w:right w:val="none" w:sz="0" w:space="0" w:color="auto"/>
      </w:divBdr>
    </w:div>
    <w:div w:id="645746301">
      <w:bodyDiv w:val="1"/>
      <w:marLeft w:val="0"/>
      <w:marRight w:val="0"/>
      <w:marTop w:val="0"/>
      <w:marBottom w:val="0"/>
      <w:divBdr>
        <w:top w:val="none" w:sz="0" w:space="0" w:color="auto"/>
        <w:left w:val="none" w:sz="0" w:space="0" w:color="auto"/>
        <w:bottom w:val="none" w:sz="0" w:space="0" w:color="auto"/>
        <w:right w:val="none" w:sz="0" w:space="0" w:color="auto"/>
      </w:divBdr>
    </w:div>
    <w:div w:id="652804184">
      <w:bodyDiv w:val="1"/>
      <w:marLeft w:val="0"/>
      <w:marRight w:val="0"/>
      <w:marTop w:val="0"/>
      <w:marBottom w:val="0"/>
      <w:divBdr>
        <w:top w:val="none" w:sz="0" w:space="0" w:color="auto"/>
        <w:left w:val="none" w:sz="0" w:space="0" w:color="auto"/>
        <w:bottom w:val="none" w:sz="0" w:space="0" w:color="auto"/>
        <w:right w:val="none" w:sz="0" w:space="0" w:color="auto"/>
      </w:divBdr>
      <w:divsChild>
        <w:div w:id="1869025435">
          <w:marLeft w:val="0"/>
          <w:marRight w:val="0"/>
          <w:marTop w:val="0"/>
          <w:marBottom w:val="0"/>
          <w:divBdr>
            <w:top w:val="none" w:sz="0" w:space="0" w:color="auto"/>
            <w:left w:val="none" w:sz="0" w:space="0" w:color="auto"/>
            <w:bottom w:val="none" w:sz="0" w:space="0" w:color="auto"/>
            <w:right w:val="none" w:sz="0" w:space="0" w:color="auto"/>
          </w:divBdr>
        </w:div>
      </w:divsChild>
    </w:div>
    <w:div w:id="664674521">
      <w:bodyDiv w:val="1"/>
      <w:marLeft w:val="0"/>
      <w:marRight w:val="0"/>
      <w:marTop w:val="0"/>
      <w:marBottom w:val="0"/>
      <w:divBdr>
        <w:top w:val="none" w:sz="0" w:space="0" w:color="auto"/>
        <w:left w:val="none" w:sz="0" w:space="0" w:color="auto"/>
        <w:bottom w:val="none" w:sz="0" w:space="0" w:color="auto"/>
        <w:right w:val="none" w:sz="0" w:space="0" w:color="auto"/>
      </w:divBdr>
      <w:divsChild>
        <w:div w:id="2003043142">
          <w:marLeft w:val="0"/>
          <w:marRight w:val="0"/>
          <w:marTop w:val="0"/>
          <w:marBottom w:val="0"/>
          <w:divBdr>
            <w:top w:val="none" w:sz="0" w:space="0" w:color="auto"/>
            <w:left w:val="none" w:sz="0" w:space="0" w:color="auto"/>
            <w:bottom w:val="none" w:sz="0" w:space="0" w:color="auto"/>
            <w:right w:val="none" w:sz="0" w:space="0" w:color="auto"/>
          </w:divBdr>
        </w:div>
      </w:divsChild>
    </w:div>
    <w:div w:id="668945642">
      <w:bodyDiv w:val="1"/>
      <w:marLeft w:val="0"/>
      <w:marRight w:val="0"/>
      <w:marTop w:val="0"/>
      <w:marBottom w:val="0"/>
      <w:divBdr>
        <w:top w:val="none" w:sz="0" w:space="0" w:color="auto"/>
        <w:left w:val="none" w:sz="0" w:space="0" w:color="auto"/>
        <w:bottom w:val="none" w:sz="0" w:space="0" w:color="auto"/>
        <w:right w:val="none" w:sz="0" w:space="0" w:color="auto"/>
      </w:divBdr>
    </w:div>
    <w:div w:id="688675181">
      <w:bodyDiv w:val="1"/>
      <w:marLeft w:val="0"/>
      <w:marRight w:val="0"/>
      <w:marTop w:val="0"/>
      <w:marBottom w:val="0"/>
      <w:divBdr>
        <w:top w:val="none" w:sz="0" w:space="0" w:color="auto"/>
        <w:left w:val="none" w:sz="0" w:space="0" w:color="auto"/>
        <w:bottom w:val="none" w:sz="0" w:space="0" w:color="auto"/>
        <w:right w:val="none" w:sz="0" w:space="0" w:color="auto"/>
      </w:divBdr>
      <w:divsChild>
        <w:div w:id="1811708988">
          <w:marLeft w:val="0"/>
          <w:marRight w:val="0"/>
          <w:marTop w:val="0"/>
          <w:marBottom w:val="0"/>
          <w:divBdr>
            <w:top w:val="none" w:sz="0" w:space="0" w:color="auto"/>
            <w:left w:val="none" w:sz="0" w:space="0" w:color="auto"/>
            <w:bottom w:val="none" w:sz="0" w:space="0" w:color="auto"/>
            <w:right w:val="none" w:sz="0" w:space="0" w:color="auto"/>
          </w:divBdr>
        </w:div>
      </w:divsChild>
    </w:div>
    <w:div w:id="714624027">
      <w:bodyDiv w:val="1"/>
      <w:marLeft w:val="0"/>
      <w:marRight w:val="0"/>
      <w:marTop w:val="251"/>
      <w:marBottom w:val="251"/>
      <w:divBdr>
        <w:top w:val="none" w:sz="0" w:space="0" w:color="auto"/>
        <w:left w:val="none" w:sz="0" w:space="0" w:color="auto"/>
        <w:bottom w:val="none" w:sz="0" w:space="0" w:color="auto"/>
        <w:right w:val="none" w:sz="0" w:space="0" w:color="auto"/>
      </w:divBdr>
      <w:divsChild>
        <w:div w:id="608589097">
          <w:marLeft w:val="0"/>
          <w:marRight w:val="0"/>
          <w:marTop w:val="0"/>
          <w:marBottom w:val="0"/>
          <w:divBdr>
            <w:top w:val="none" w:sz="0" w:space="0" w:color="auto"/>
            <w:left w:val="none" w:sz="0" w:space="0" w:color="auto"/>
            <w:bottom w:val="none" w:sz="0" w:space="0" w:color="auto"/>
            <w:right w:val="none" w:sz="0" w:space="0" w:color="auto"/>
          </w:divBdr>
          <w:divsChild>
            <w:div w:id="580792534">
              <w:marLeft w:val="0"/>
              <w:marRight w:val="0"/>
              <w:marTop w:val="0"/>
              <w:marBottom w:val="0"/>
              <w:divBdr>
                <w:top w:val="single" w:sz="6" w:space="0" w:color="D7DBDF"/>
                <w:left w:val="single" w:sz="6" w:space="0" w:color="D7DBDF"/>
                <w:bottom w:val="none" w:sz="0" w:space="0" w:color="auto"/>
                <w:right w:val="none" w:sz="0" w:space="0" w:color="auto"/>
              </w:divBdr>
              <w:divsChild>
                <w:div w:id="6529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23655">
      <w:bodyDiv w:val="1"/>
      <w:marLeft w:val="0"/>
      <w:marRight w:val="0"/>
      <w:marTop w:val="0"/>
      <w:marBottom w:val="0"/>
      <w:divBdr>
        <w:top w:val="none" w:sz="0" w:space="0" w:color="auto"/>
        <w:left w:val="none" w:sz="0" w:space="0" w:color="auto"/>
        <w:bottom w:val="none" w:sz="0" w:space="0" w:color="auto"/>
        <w:right w:val="none" w:sz="0" w:space="0" w:color="auto"/>
      </w:divBdr>
      <w:divsChild>
        <w:div w:id="462191849">
          <w:marLeft w:val="0"/>
          <w:marRight w:val="0"/>
          <w:marTop w:val="0"/>
          <w:marBottom w:val="0"/>
          <w:divBdr>
            <w:top w:val="none" w:sz="0" w:space="0" w:color="auto"/>
            <w:left w:val="none" w:sz="0" w:space="0" w:color="auto"/>
            <w:bottom w:val="none" w:sz="0" w:space="0" w:color="auto"/>
            <w:right w:val="none" w:sz="0" w:space="0" w:color="auto"/>
          </w:divBdr>
        </w:div>
      </w:divsChild>
    </w:div>
    <w:div w:id="834877966">
      <w:bodyDiv w:val="1"/>
      <w:marLeft w:val="0"/>
      <w:marRight w:val="0"/>
      <w:marTop w:val="0"/>
      <w:marBottom w:val="0"/>
      <w:divBdr>
        <w:top w:val="none" w:sz="0" w:space="0" w:color="auto"/>
        <w:left w:val="none" w:sz="0" w:space="0" w:color="auto"/>
        <w:bottom w:val="none" w:sz="0" w:space="0" w:color="auto"/>
        <w:right w:val="none" w:sz="0" w:space="0" w:color="auto"/>
      </w:divBdr>
    </w:div>
    <w:div w:id="876623993">
      <w:bodyDiv w:val="1"/>
      <w:marLeft w:val="0"/>
      <w:marRight w:val="0"/>
      <w:marTop w:val="0"/>
      <w:marBottom w:val="0"/>
      <w:divBdr>
        <w:top w:val="none" w:sz="0" w:space="0" w:color="auto"/>
        <w:left w:val="none" w:sz="0" w:space="0" w:color="auto"/>
        <w:bottom w:val="none" w:sz="0" w:space="0" w:color="auto"/>
        <w:right w:val="none" w:sz="0" w:space="0" w:color="auto"/>
      </w:divBdr>
      <w:divsChild>
        <w:div w:id="1544444715">
          <w:marLeft w:val="0"/>
          <w:marRight w:val="0"/>
          <w:marTop w:val="0"/>
          <w:marBottom w:val="0"/>
          <w:divBdr>
            <w:top w:val="none" w:sz="0" w:space="0" w:color="auto"/>
            <w:left w:val="none" w:sz="0" w:space="0" w:color="auto"/>
            <w:bottom w:val="none" w:sz="0" w:space="0" w:color="auto"/>
            <w:right w:val="none" w:sz="0" w:space="0" w:color="auto"/>
          </w:divBdr>
        </w:div>
      </w:divsChild>
    </w:div>
    <w:div w:id="906378611">
      <w:bodyDiv w:val="1"/>
      <w:marLeft w:val="0"/>
      <w:marRight w:val="0"/>
      <w:marTop w:val="0"/>
      <w:marBottom w:val="0"/>
      <w:divBdr>
        <w:top w:val="none" w:sz="0" w:space="0" w:color="auto"/>
        <w:left w:val="none" w:sz="0" w:space="0" w:color="auto"/>
        <w:bottom w:val="none" w:sz="0" w:space="0" w:color="auto"/>
        <w:right w:val="none" w:sz="0" w:space="0" w:color="auto"/>
      </w:divBdr>
    </w:div>
    <w:div w:id="923294727">
      <w:bodyDiv w:val="1"/>
      <w:marLeft w:val="0"/>
      <w:marRight w:val="0"/>
      <w:marTop w:val="0"/>
      <w:marBottom w:val="0"/>
      <w:divBdr>
        <w:top w:val="none" w:sz="0" w:space="0" w:color="auto"/>
        <w:left w:val="none" w:sz="0" w:space="0" w:color="auto"/>
        <w:bottom w:val="none" w:sz="0" w:space="0" w:color="auto"/>
        <w:right w:val="none" w:sz="0" w:space="0" w:color="auto"/>
      </w:divBdr>
    </w:div>
    <w:div w:id="929848372">
      <w:bodyDiv w:val="1"/>
      <w:marLeft w:val="0"/>
      <w:marRight w:val="0"/>
      <w:marTop w:val="0"/>
      <w:marBottom w:val="0"/>
      <w:divBdr>
        <w:top w:val="none" w:sz="0" w:space="0" w:color="auto"/>
        <w:left w:val="none" w:sz="0" w:space="0" w:color="auto"/>
        <w:bottom w:val="none" w:sz="0" w:space="0" w:color="auto"/>
        <w:right w:val="none" w:sz="0" w:space="0" w:color="auto"/>
      </w:divBdr>
      <w:divsChild>
        <w:div w:id="101461467">
          <w:marLeft w:val="0"/>
          <w:marRight w:val="0"/>
          <w:marTop w:val="0"/>
          <w:marBottom w:val="0"/>
          <w:divBdr>
            <w:top w:val="none" w:sz="0" w:space="0" w:color="auto"/>
            <w:left w:val="none" w:sz="0" w:space="0" w:color="auto"/>
            <w:bottom w:val="none" w:sz="0" w:space="0" w:color="auto"/>
            <w:right w:val="none" w:sz="0" w:space="0" w:color="auto"/>
          </w:divBdr>
        </w:div>
      </w:divsChild>
    </w:div>
    <w:div w:id="991787626">
      <w:bodyDiv w:val="1"/>
      <w:marLeft w:val="0"/>
      <w:marRight w:val="0"/>
      <w:marTop w:val="0"/>
      <w:marBottom w:val="0"/>
      <w:divBdr>
        <w:top w:val="none" w:sz="0" w:space="0" w:color="auto"/>
        <w:left w:val="none" w:sz="0" w:space="0" w:color="auto"/>
        <w:bottom w:val="none" w:sz="0" w:space="0" w:color="auto"/>
        <w:right w:val="none" w:sz="0" w:space="0" w:color="auto"/>
      </w:divBdr>
    </w:div>
    <w:div w:id="1052926342">
      <w:bodyDiv w:val="1"/>
      <w:marLeft w:val="0"/>
      <w:marRight w:val="0"/>
      <w:marTop w:val="0"/>
      <w:marBottom w:val="0"/>
      <w:divBdr>
        <w:top w:val="none" w:sz="0" w:space="0" w:color="auto"/>
        <w:left w:val="none" w:sz="0" w:space="0" w:color="auto"/>
        <w:bottom w:val="none" w:sz="0" w:space="0" w:color="auto"/>
        <w:right w:val="none" w:sz="0" w:space="0" w:color="auto"/>
      </w:divBdr>
      <w:divsChild>
        <w:div w:id="1693610991">
          <w:marLeft w:val="0"/>
          <w:marRight w:val="0"/>
          <w:marTop w:val="0"/>
          <w:marBottom w:val="0"/>
          <w:divBdr>
            <w:top w:val="none" w:sz="0" w:space="0" w:color="auto"/>
            <w:left w:val="none" w:sz="0" w:space="0" w:color="auto"/>
            <w:bottom w:val="none" w:sz="0" w:space="0" w:color="auto"/>
            <w:right w:val="none" w:sz="0" w:space="0" w:color="auto"/>
          </w:divBdr>
        </w:div>
      </w:divsChild>
    </w:div>
    <w:div w:id="1072392004">
      <w:bodyDiv w:val="1"/>
      <w:marLeft w:val="0"/>
      <w:marRight w:val="0"/>
      <w:marTop w:val="0"/>
      <w:marBottom w:val="0"/>
      <w:divBdr>
        <w:top w:val="none" w:sz="0" w:space="0" w:color="auto"/>
        <w:left w:val="none" w:sz="0" w:space="0" w:color="auto"/>
        <w:bottom w:val="none" w:sz="0" w:space="0" w:color="auto"/>
        <w:right w:val="none" w:sz="0" w:space="0" w:color="auto"/>
      </w:divBdr>
    </w:div>
    <w:div w:id="1103234163">
      <w:bodyDiv w:val="1"/>
      <w:marLeft w:val="0"/>
      <w:marRight w:val="0"/>
      <w:marTop w:val="0"/>
      <w:marBottom w:val="0"/>
      <w:divBdr>
        <w:top w:val="none" w:sz="0" w:space="0" w:color="auto"/>
        <w:left w:val="none" w:sz="0" w:space="0" w:color="auto"/>
        <w:bottom w:val="none" w:sz="0" w:space="0" w:color="auto"/>
        <w:right w:val="none" w:sz="0" w:space="0" w:color="auto"/>
      </w:divBdr>
      <w:divsChild>
        <w:div w:id="1043136827">
          <w:marLeft w:val="0"/>
          <w:marRight w:val="0"/>
          <w:marTop w:val="0"/>
          <w:marBottom w:val="0"/>
          <w:divBdr>
            <w:top w:val="none" w:sz="0" w:space="0" w:color="auto"/>
            <w:left w:val="none" w:sz="0" w:space="0" w:color="auto"/>
            <w:bottom w:val="none" w:sz="0" w:space="0" w:color="auto"/>
            <w:right w:val="none" w:sz="0" w:space="0" w:color="auto"/>
          </w:divBdr>
          <w:divsChild>
            <w:div w:id="208491571">
              <w:marLeft w:val="0"/>
              <w:marRight w:val="0"/>
              <w:marTop w:val="0"/>
              <w:marBottom w:val="0"/>
              <w:divBdr>
                <w:top w:val="none" w:sz="0" w:space="0" w:color="auto"/>
                <w:left w:val="none" w:sz="0" w:space="0" w:color="auto"/>
                <w:bottom w:val="none" w:sz="0" w:space="0" w:color="auto"/>
                <w:right w:val="none" w:sz="0" w:space="0" w:color="auto"/>
              </w:divBdr>
              <w:divsChild>
                <w:div w:id="848714061">
                  <w:marLeft w:val="0"/>
                  <w:marRight w:val="0"/>
                  <w:marTop w:val="0"/>
                  <w:marBottom w:val="0"/>
                  <w:divBdr>
                    <w:top w:val="none" w:sz="0" w:space="0" w:color="auto"/>
                    <w:left w:val="none" w:sz="0" w:space="0" w:color="auto"/>
                    <w:bottom w:val="none" w:sz="0" w:space="0" w:color="auto"/>
                    <w:right w:val="none" w:sz="0" w:space="0" w:color="auto"/>
                  </w:divBdr>
                  <w:divsChild>
                    <w:div w:id="1759518539">
                      <w:marLeft w:val="0"/>
                      <w:marRight w:val="0"/>
                      <w:marTop w:val="0"/>
                      <w:marBottom w:val="0"/>
                      <w:divBdr>
                        <w:top w:val="none" w:sz="0" w:space="0" w:color="auto"/>
                        <w:left w:val="none" w:sz="0" w:space="0" w:color="auto"/>
                        <w:bottom w:val="none" w:sz="0" w:space="0" w:color="auto"/>
                        <w:right w:val="none" w:sz="0" w:space="0" w:color="auto"/>
                      </w:divBdr>
                      <w:divsChild>
                        <w:div w:id="735517550">
                          <w:marLeft w:val="0"/>
                          <w:marRight w:val="0"/>
                          <w:marTop w:val="0"/>
                          <w:marBottom w:val="0"/>
                          <w:divBdr>
                            <w:top w:val="single" w:sz="6" w:space="0" w:color="808080"/>
                            <w:left w:val="none" w:sz="0" w:space="0" w:color="auto"/>
                            <w:bottom w:val="none" w:sz="0" w:space="0" w:color="auto"/>
                            <w:right w:val="none" w:sz="0" w:space="0" w:color="auto"/>
                          </w:divBdr>
                          <w:divsChild>
                            <w:div w:id="1076899761">
                              <w:marLeft w:val="0"/>
                              <w:marRight w:val="0"/>
                              <w:marTop w:val="0"/>
                              <w:marBottom w:val="0"/>
                              <w:divBdr>
                                <w:top w:val="none" w:sz="0" w:space="0" w:color="auto"/>
                                <w:left w:val="none" w:sz="0" w:space="0" w:color="auto"/>
                                <w:bottom w:val="none" w:sz="0" w:space="0" w:color="auto"/>
                                <w:right w:val="none" w:sz="0" w:space="0" w:color="auto"/>
                              </w:divBdr>
                              <w:divsChild>
                                <w:div w:id="388695145">
                                  <w:marLeft w:val="0"/>
                                  <w:marRight w:val="0"/>
                                  <w:marTop w:val="0"/>
                                  <w:marBottom w:val="0"/>
                                  <w:divBdr>
                                    <w:top w:val="none" w:sz="0" w:space="0" w:color="auto"/>
                                    <w:left w:val="none" w:sz="0" w:space="0" w:color="auto"/>
                                    <w:bottom w:val="none" w:sz="0" w:space="0" w:color="auto"/>
                                    <w:right w:val="none" w:sz="0" w:space="0" w:color="auto"/>
                                  </w:divBdr>
                                </w:div>
                                <w:div w:id="8124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021064">
      <w:bodyDiv w:val="1"/>
      <w:marLeft w:val="0"/>
      <w:marRight w:val="0"/>
      <w:marTop w:val="0"/>
      <w:marBottom w:val="0"/>
      <w:divBdr>
        <w:top w:val="none" w:sz="0" w:space="0" w:color="auto"/>
        <w:left w:val="none" w:sz="0" w:space="0" w:color="auto"/>
        <w:bottom w:val="none" w:sz="0" w:space="0" w:color="auto"/>
        <w:right w:val="none" w:sz="0" w:space="0" w:color="auto"/>
      </w:divBdr>
      <w:divsChild>
        <w:div w:id="157229784">
          <w:marLeft w:val="0"/>
          <w:marRight w:val="0"/>
          <w:marTop w:val="0"/>
          <w:marBottom w:val="0"/>
          <w:divBdr>
            <w:top w:val="none" w:sz="0" w:space="0" w:color="auto"/>
            <w:left w:val="none" w:sz="0" w:space="0" w:color="auto"/>
            <w:bottom w:val="none" w:sz="0" w:space="0" w:color="auto"/>
            <w:right w:val="none" w:sz="0" w:space="0" w:color="auto"/>
          </w:divBdr>
        </w:div>
      </w:divsChild>
    </w:div>
    <w:div w:id="1143884863">
      <w:bodyDiv w:val="1"/>
      <w:marLeft w:val="0"/>
      <w:marRight w:val="0"/>
      <w:marTop w:val="0"/>
      <w:marBottom w:val="0"/>
      <w:divBdr>
        <w:top w:val="none" w:sz="0" w:space="0" w:color="auto"/>
        <w:left w:val="none" w:sz="0" w:space="0" w:color="auto"/>
        <w:bottom w:val="none" w:sz="0" w:space="0" w:color="auto"/>
        <w:right w:val="none" w:sz="0" w:space="0" w:color="auto"/>
      </w:divBdr>
    </w:div>
    <w:div w:id="1227373441">
      <w:bodyDiv w:val="1"/>
      <w:marLeft w:val="0"/>
      <w:marRight w:val="0"/>
      <w:marTop w:val="0"/>
      <w:marBottom w:val="0"/>
      <w:divBdr>
        <w:top w:val="none" w:sz="0" w:space="0" w:color="auto"/>
        <w:left w:val="none" w:sz="0" w:space="0" w:color="auto"/>
        <w:bottom w:val="none" w:sz="0" w:space="0" w:color="auto"/>
        <w:right w:val="none" w:sz="0" w:space="0" w:color="auto"/>
      </w:divBdr>
      <w:divsChild>
        <w:div w:id="1969579771">
          <w:marLeft w:val="0"/>
          <w:marRight w:val="0"/>
          <w:marTop w:val="0"/>
          <w:marBottom w:val="0"/>
          <w:divBdr>
            <w:top w:val="none" w:sz="0" w:space="0" w:color="auto"/>
            <w:left w:val="none" w:sz="0" w:space="0" w:color="auto"/>
            <w:bottom w:val="none" w:sz="0" w:space="0" w:color="auto"/>
            <w:right w:val="none" w:sz="0" w:space="0" w:color="auto"/>
          </w:divBdr>
        </w:div>
      </w:divsChild>
    </w:div>
    <w:div w:id="1236620985">
      <w:bodyDiv w:val="1"/>
      <w:marLeft w:val="0"/>
      <w:marRight w:val="0"/>
      <w:marTop w:val="0"/>
      <w:marBottom w:val="0"/>
      <w:divBdr>
        <w:top w:val="none" w:sz="0" w:space="0" w:color="auto"/>
        <w:left w:val="none" w:sz="0" w:space="0" w:color="auto"/>
        <w:bottom w:val="none" w:sz="0" w:space="0" w:color="auto"/>
        <w:right w:val="none" w:sz="0" w:space="0" w:color="auto"/>
      </w:divBdr>
    </w:div>
    <w:div w:id="1273783241">
      <w:bodyDiv w:val="1"/>
      <w:marLeft w:val="0"/>
      <w:marRight w:val="0"/>
      <w:marTop w:val="0"/>
      <w:marBottom w:val="0"/>
      <w:divBdr>
        <w:top w:val="none" w:sz="0" w:space="0" w:color="auto"/>
        <w:left w:val="none" w:sz="0" w:space="0" w:color="auto"/>
        <w:bottom w:val="none" w:sz="0" w:space="0" w:color="auto"/>
        <w:right w:val="none" w:sz="0" w:space="0" w:color="auto"/>
      </w:divBdr>
    </w:div>
    <w:div w:id="1392540365">
      <w:bodyDiv w:val="1"/>
      <w:marLeft w:val="0"/>
      <w:marRight w:val="0"/>
      <w:marTop w:val="0"/>
      <w:marBottom w:val="0"/>
      <w:divBdr>
        <w:top w:val="none" w:sz="0" w:space="0" w:color="auto"/>
        <w:left w:val="none" w:sz="0" w:space="0" w:color="auto"/>
        <w:bottom w:val="none" w:sz="0" w:space="0" w:color="auto"/>
        <w:right w:val="none" w:sz="0" w:space="0" w:color="auto"/>
      </w:divBdr>
    </w:div>
    <w:div w:id="1466200380">
      <w:bodyDiv w:val="1"/>
      <w:marLeft w:val="0"/>
      <w:marRight w:val="0"/>
      <w:marTop w:val="0"/>
      <w:marBottom w:val="0"/>
      <w:divBdr>
        <w:top w:val="none" w:sz="0" w:space="0" w:color="auto"/>
        <w:left w:val="none" w:sz="0" w:space="0" w:color="auto"/>
        <w:bottom w:val="none" w:sz="0" w:space="0" w:color="auto"/>
        <w:right w:val="none" w:sz="0" w:space="0" w:color="auto"/>
      </w:divBdr>
    </w:div>
    <w:div w:id="1467117859">
      <w:bodyDiv w:val="1"/>
      <w:marLeft w:val="0"/>
      <w:marRight w:val="0"/>
      <w:marTop w:val="0"/>
      <w:marBottom w:val="0"/>
      <w:divBdr>
        <w:top w:val="none" w:sz="0" w:space="0" w:color="auto"/>
        <w:left w:val="none" w:sz="0" w:space="0" w:color="auto"/>
        <w:bottom w:val="none" w:sz="0" w:space="0" w:color="auto"/>
        <w:right w:val="none" w:sz="0" w:space="0" w:color="auto"/>
      </w:divBdr>
    </w:div>
    <w:div w:id="1472938772">
      <w:bodyDiv w:val="1"/>
      <w:marLeft w:val="0"/>
      <w:marRight w:val="0"/>
      <w:marTop w:val="0"/>
      <w:marBottom w:val="0"/>
      <w:divBdr>
        <w:top w:val="none" w:sz="0" w:space="0" w:color="auto"/>
        <w:left w:val="none" w:sz="0" w:space="0" w:color="auto"/>
        <w:bottom w:val="none" w:sz="0" w:space="0" w:color="auto"/>
        <w:right w:val="none" w:sz="0" w:space="0" w:color="auto"/>
      </w:divBdr>
    </w:div>
    <w:div w:id="1517694103">
      <w:bodyDiv w:val="1"/>
      <w:marLeft w:val="0"/>
      <w:marRight w:val="0"/>
      <w:marTop w:val="0"/>
      <w:marBottom w:val="0"/>
      <w:divBdr>
        <w:top w:val="none" w:sz="0" w:space="0" w:color="auto"/>
        <w:left w:val="none" w:sz="0" w:space="0" w:color="auto"/>
        <w:bottom w:val="none" w:sz="0" w:space="0" w:color="auto"/>
        <w:right w:val="none" w:sz="0" w:space="0" w:color="auto"/>
      </w:divBdr>
    </w:div>
    <w:div w:id="1621759922">
      <w:bodyDiv w:val="1"/>
      <w:marLeft w:val="0"/>
      <w:marRight w:val="0"/>
      <w:marTop w:val="0"/>
      <w:marBottom w:val="0"/>
      <w:divBdr>
        <w:top w:val="none" w:sz="0" w:space="0" w:color="auto"/>
        <w:left w:val="none" w:sz="0" w:space="0" w:color="auto"/>
        <w:bottom w:val="none" w:sz="0" w:space="0" w:color="auto"/>
        <w:right w:val="none" w:sz="0" w:space="0" w:color="auto"/>
      </w:divBdr>
      <w:divsChild>
        <w:div w:id="1245456396">
          <w:marLeft w:val="0"/>
          <w:marRight w:val="0"/>
          <w:marTop w:val="0"/>
          <w:marBottom w:val="0"/>
          <w:divBdr>
            <w:top w:val="none" w:sz="0" w:space="0" w:color="auto"/>
            <w:left w:val="none" w:sz="0" w:space="0" w:color="auto"/>
            <w:bottom w:val="none" w:sz="0" w:space="0" w:color="auto"/>
            <w:right w:val="none" w:sz="0" w:space="0" w:color="auto"/>
          </w:divBdr>
          <w:divsChild>
            <w:div w:id="293561520">
              <w:marLeft w:val="90"/>
              <w:marRight w:val="0"/>
              <w:marTop w:val="0"/>
              <w:marBottom w:val="0"/>
              <w:divBdr>
                <w:top w:val="none" w:sz="0" w:space="0" w:color="auto"/>
                <w:left w:val="none" w:sz="0" w:space="0" w:color="auto"/>
                <w:bottom w:val="none" w:sz="0" w:space="0" w:color="auto"/>
                <w:right w:val="none" w:sz="0" w:space="0" w:color="auto"/>
              </w:divBdr>
              <w:divsChild>
                <w:div w:id="1517696004">
                  <w:marLeft w:val="0"/>
                  <w:marRight w:val="0"/>
                  <w:marTop w:val="0"/>
                  <w:marBottom w:val="0"/>
                  <w:divBdr>
                    <w:top w:val="none" w:sz="0" w:space="0" w:color="auto"/>
                    <w:left w:val="none" w:sz="0" w:space="0" w:color="auto"/>
                    <w:bottom w:val="none" w:sz="0" w:space="0" w:color="auto"/>
                    <w:right w:val="none" w:sz="0" w:space="0" w:color="auto"/>
                  </w:divBdr>
                  <w:divsChild>
                    <w:div w:id="1973631759">
                      <w:marLeft w:val="225"/>
                      <w:marRight w:val="0"/>
                      <w:marTop w:val="300"/>
                      <w:marBottom w:val="150"/>
                      <w:divBdr>
                        <w:top w:val="none" w:sz="0" w:space="0" w:color="auto"/>
                        <w:left w:val="none" w:sz="0" w:space="0" w:color="auto"/>
                        <w:bottom w:val="none" w:sz="0" w:space="0" w:color="auto"/>
                        <w:right w:val="none" w:sz="0" w:space="0" w:color="auto"/>
                      </w:divBdr>
                      <w:divsChild>
                        <w:div w:id="838426764">
                          <w:marLeft w:val="0"/>
                          <w:marRight w:val="0"/>
                          <w:marTop w:val="0"/>
                          <w:marBottom w:val="0"/>
                          <w:divBdr>
                            <w:top w:val="none" w:sz="0" w:space="0" w:color="auto"/>
                            <w:left w:val="none" w:sz="0" w:space="0" w:color="auto"/>
                            <w:bottom w:val="none" w:sz="0" w:space="0" w:color="auto"/>
                            <w:right w:val="none" w:sz="0" w:space="0" w:color="auto"/>
                          </w:divBdr>
                          <w:divsChild>
                            <w:div w:id="1825196622">
                              <w:marLeft w:val="90"/>
                              <w:marRight w:val="225"/>
                              <w:marTop w:val="0"/>
                              <w:marBottom w:val="0"/>
                              <w:divBdr>
                                <w:top w:val="single" w:sz="6" w:space="0" w:color="FFFFFF"/>
                                <w:left w:val="single" w:sz="6" w:space="10" w:color="FFFFFF"/>
                                <w:bottom w:val="single" w:sz="6" w:space="8" w:color="FFFFFF"/>
                                <w:right w:val="single" w:sz="6" w:space="8" w:color="FFFFFF"/>
                              </w:divBdr>
                            </w:div>
                          </w:divsChild>
                        </w:div>
                      </w:divsChild>
                    </w:div>
                  </w:divsChild>
                </w:div>
              </w:divsChild>
            </w:div>
          </w:divsChild>
        </w:div>
      </w:divsChild>
    </w:div>
    <w:div w:id="1817643246">
      <w:bodyDiv w:val="1"/>
      <w:marLeft w:val="0"/>
      <w:marRight w:val="0"/>
      <w:marTop w:val="0"/>
      <w:marBottom w:val="0"/>
      <w:divBdr>
        <w:top w:val="none" w:sz="0" w:space="0" w:color="auto"/>
        <w:left w:val="none" w:sz="0" w:space="0" w:color="auto"/>
        <w:bottom w:val="none" w:sz="0" w:space="0" w:color="auto"/>
        <w:right w:val="none" w:sz="0" w:space="0" w:color="auto"/>
      </w:divBdr>
      <w:divsChild>
        <w:div w:id="786704206">
          <w:marLeft w:val="0"/>
          <w:marRight w:val="0"/>
          <w:marTop w:val="0"/>
          <w:marBottom w:val="0"/>
          <w:divBdr>
            <w:top w:val="none" w:sz="0" w:space="0" w:color="auto"/>
            <w:left w:val="none" w:sz="0" w:space="0" w:color="auto"/>
            <w:bottom w:val="none" w:sz="0" w:space="0" w:color="auto"/>
            <w:right w:val="none" w:sz="0" w:space="0" w:color="auto"/>
          </w:divBdr>
        </w:div>
        <w:div w:id="1924799821">
          <w:marLeft w:val="0"/>
          <w:marRight w:val="0"/>
          <w:marTop w:val="0"/>
          <w:marBottom w:val="0"/>
          <w:divBdr>
            <w:top w:val="none" w:sz="0" w:space="0" w:color="auto"/>
            <w:left w:val="none" w:sz="0" w:space="0" w:color="auto"/>
            <w:bottom w:val="none" w:sz="0" w:space="0" w:color="auto"/>
            <w:right w:val="none" w:sz="0" w:space="0" w:color="auto"/>
          </w:divBdr>
        </w:div>
      </w:divsChild>
    </w:div>
    <w:div w:id="1840995709">
      <w:bodyDiv w:val="1"/>
      <w:marLeft w:val="0"/>
      <w:marRight w:val="0"/>
      <w:marTop w:val="0"/>
      <w:marBottom w:val="0"/>
      <w:divBdr>
        <w:top w:val="none" w:sz="0" w:space="0" w:color="auto"/>
        <w:left w:val="none" w:sz="0" w:space="0" w:color="auto"/>
        <w:bottom w:val="none" w:sz="0" w:space="0" w:color="auto"/>
        <w:right w:val="none" w:sz="0" w:space="0" w:color="auto"/>
      </w:divBdr>
    </w:div>
    <w:div w:id="1897207214">
      <w:bodyDiv w:val="1"/>
      <w:marLeft w:val="0"/>
      <w:marRight w:val="0"/>
      <w:marTop w:val="0"/>
      <w:marBottom w:val="0"/>
      <w:divBdr>
        <w:top w:val="none" w:sz="0" w:space="0" w:color="auto"/>
        <w:left w:val="none" w:sz="0" w:space="0" w:color="auto"/>
        <w:bottom w:val="none" w:sz="0" w:space="0" w:color="auto"/>
        <w:right w:val="none" w:sz="0" w:space="0" w:color="auto"/>
      </w:divBdr>
    </w:div>
    <w:div w:id="1906840804">
      <w:bodyDiv w:val="1"/>
      <w:marLeft w:val="0"/>
      <w:marRight w:val="0"/>
      <w:marTop w:val="0"/>
      <w:marBottom w:val="0"/>
      <w:divBdr>
        <w:top w:val="none" w:sz="0" w:space="0" w:color="auto"/>
        <w:left w:val="none" w:sz="0" w:space="0" w:color="auto"/>
        <w:bottom w:val="none" w:sz="0" w:space="0" w:color="auto"/>
        <w:right w:val="none" w:sz="0" w:space="0" w:color="auto"/>
      </w:divBdr>
      <w:divsChild>
        <w:div w:id="905410358">
          <w:marLeft w:val="0"/>
          <w:marRight w:val="0"/>
          <w:marTop w:val="0"/>
          <w:marBottom w:val="0"/>
          <w:divBdr>
            <w:top w:val="none" w:sz="0" w:space="0" w:color="auto"/>
            <w:left w:val="none" w:sz="0" w:space="0" w:color="auto"/>
            <w:bottom w:val="none" w:sz="0" w:space="0" w:color="auto"/>
            <w:right w:val="none" w:sz="0" w:space="0" w:color="auto"/>
          </w:divBdr>
        </w:div>
      </w:divsChild>
    </w:div>
    <w:div w:id="1912622413">
      <w:bodyDiv w:val="1"/>
      <w:marLeft w:val="0"/>
      <w:marRight w:val="0"/>
      <w:marTop w:val="0"/>
      <w:marBottom w:val="0"/>
      <w:divBdr>
        <w:top w:val="none" w:sz="0" w:space="0" w:color="auto"/>
        <w:left w:val="none" w:sz="0" w:space="0" w:color="auto"/>
        <w:bottom w:val="none" w:sz="0" w:space="0" w:color="auto"/>
        <w:right w:val="none" w:sz="0" w:space="0" w:color="auto"/>
      </w:divBdr>
      <w:divsChild>
        <w:div w:id="1698431676">
          <w:marLeft w:val="0"/>
          <w:marRight w:val="0"/>
          <w:marTop w:val="0"/>
          <w:marBottom w:val="0"/>
          <w:divBdr>
            <w:top w:val="none" w:sz="0" w:space="0" w:color="auto"/>
            <w:left w:val="none" w:sz="0" w:space="0" w:color="auto"/>
            <w:bottom w:val="none" w:sz="0" w:space="0" w:color="auto"/>
            <w:right w:val="none" w:sz="0" w:space="0" w:color="auto"/>
          </w:divBdr>
        </w:div>
      </w:divsChild>
    </w:div>
    <w:div w:id="1949505575">
      <w:bodyDiv w:val="1"/>
      <w:marLeft w:val="0"/>
      <w:marRight w:val="0"/>
      <w:marTop w:val="0"/>
      <w:marBottom w:val="0"/>
      <w:divBdr>
        <w:top w:val="none" w:sz="0" w:space="0" w:color="auto"/>
        <w:left w:val="none" w:sz="0" w:space="0" w:color="auto"/>
        <w:bottom w:val="none" w:sz="0" w:space="0" w:color="auto"/>
        <w:right w:val="none" w:sz="0" w:space="0" w:color="auto"/>
      </w:divBdr>
    </w:div>
    <w:div w:id="1950820031">
      <w:bodyDiv w:val="1"/>
      <w:marLeft w:val="0"/>
      <w:marRight w:val="0"/>
      <w:marTop w:val="0"/>
      <w:marBottom w:val="0"/>
      <w:divBdr>
        <w:top w:val="none" w:sz="0" w:space="0" w:color="auto"/>
        <w:left w:val="none" w:sz="0" w:space="0" w:color="auto"/>
        <w:bottom w:val="none" w:sz="0" w:space="0" w:color="auto"/>
        <w:right w:val="none" w:sz="0" w:space="0" w:color="auto"/>
      </w:divBdr>
      <w:divsChild>
        <w:div w:id="462888142">
          <w:marLeft w:val="0"/>
          <w:marRight w:val="0"/>
          <w:marTop w:val="0"/>
          <w:marBottom w:val="0"/>
          <w:divBdr>
            <w:top w:val="none" w:sz="0" w:space="0" w:color="auto"/>
            <w:left w:val="none" w:sz="0" w:space="0" w:color="auto"/>
            <w:bottom w:val="none" w:sz="0" w:space="0" w:color="auto"/>
            <w:right w:val="none" w:sz="0" w:space="0" w:color="auto"/>
          </w:divBdr>
          <w:divsChild>
            <w:div w:id="394164222">
              <w:marLeft w:val="0"/>
              <w:marRight w:val="0"/>
              <w:marTop w:val="0"/>
              <w:marBottom w:val="0"/>
              <w:divBdr>
                <w:top w:val="none" w:sz="0" w:space="0" w:color="auto"/>
                <w:left w:val="none" w:sz="0" w:space="0" w:color="auto"/>
                <w:bottom w:val="none" w:sz="0" w:space="0" w:color="auto"/>
                <w:right w:val="none" w:sz="0" w:space="0" w:color="auto"/>
              </w:divBdr>
            </w:div>
            <w:div w:id="1771972528">
              <w:marLeft w:val="0"/>
              <w:marRight w:val="0"/>
              <w:marTop w:val="0"/>
              <w:marBottom w:val="0"/>
              <w:divBdr>
                <w:top w:val="none" w:sz="0" w:space="0" w:color="auto"/>
                <w:left w:val="none" w:sz="0" w:space="0" w:color="auto"/>
                <w:bottom w:val="none" w:sz="0" w:space="0" w:color="auto"/>
                <w:right w:val="none" w:sz="0" w:space="0" w:color="auto"/>
              </w:divBdr>
            </w:div>
          </w:divsChild>
        </w:div>
        <w:div w:id="1388452512">
          <w:marLeft w:val="0"/>
          <w:marRight w:val="0"/>
          <w:marTop w:val="0"/>
          <w:marBottom w:val="0"/>
          <w:divBdr>
            <w:top w:val="none" w:sz="0" w:space="0" w:color="auto"/>
            <w:left w:val="none" w:sz="0" w:space="0" w:color="auto"/>
            <w:bottom w:val="none" w:sz="0" w:space="0" w:color="auto"/>
            <w:right w:val="none" w:sz="0" w:space="0" w:color="auto"/>
          </w:divBdr>
          <w:divsChild>
            <w:div w:id="173688533">
              <w:marLeft w:val="0"/>
              <w:marRight w:val="0"/>
              <w:marTop w:val="0"/>
              <w:marBottom w:val="0"/>
              <w:divBdr>
                <w:top w:val="none" w:sz="0" w:space="0" w:color="auto"/>
                <w:left w:val="none" w:sz="0" w:space="0" w:color="auto"/>
                <w:bottom w:val="none" w:sz="0" w:space="0" w:color="auto"/>
                <w:right w:val="none" w:sz="0" w:space="0" w:color="auto"/>
              </w:divBdr>
            </w:div>
            <w:div w:id="2075591004">
              <w:marLeft w:val="0"/>
              <w:marRight w:val="0"/>
              <w:marTop w:val="0"/>
              <w:marBottom w:val="0"/>
              <w:divBdr>
                <w:top w:val="none" w:sz="0" w:space="0" w:color="auto"/>
                <w:left w:val="none" w:sz="0" w:space="0" w:color="auto"/>
                <w:bottom w:val="none" w:sz="0" w:space="0" w:color="auto"/>
                <w:right w:val="none" w:sz="0" w:space="0" w:color="auto"/>
              </w:divBdr>
            </w:div>
            <w:div w:id="866791834">
              <w:marLeft w:val="0"/>
              <w:marRight w:val="0"/>
              <w:marTop w:val="0"/>
              <w:marBottom w:val="0"/>
              <w:divBdr>
                <w:top w:val="none" w:sz="0" w:space="0" w:color="auto"/>
                <w:left w:val="none" w:sz="0" w:space="0" w:color="auto"/>
                <w:bottom w:val="none" w:sz="0" w:space="0" w:color="auto"/>
                <w:right w:val="none" w:sz="0" w:space="0" w:color="auto"/>
              </w:divBdr>
            </w:div>
            <w:div w:id="20968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3569">
      <w:bodyDiv w:val="1"/>
      <w:marLeft w:val="0"/>
      <w:marRight w:val="0"/>
      <w:marTop w:val="0"/>
      <w:marBottom w:val="0"/>
      <w:divBdr>
        <w:top w:val="none" w:sz="0" w:space="0" w:color="auto"/>
        <w:left w:val="none" w:sz="0" w:space="0" w:color="auto"/>
        <w:bottom w:val="none" w:sz="0" w:space="0" w:color="auto"/>
        <w:right w:val="none" w:sz="0" w:space="0" w:color="auto"/>
      </w:divBdr>
      <w:divsChild>
        <w:div w:id="1709724437">
          <w:marLeft w:val="0"/>
          <w:marRight w:val="0"/>
          <w:marTop w:val="0"/>
          <w:marBottom w:val="0"/>
          <w:divBdr>
            <w:top w:val="none" w:sz="0" w:space="0" w:color="auto"/>
            <w:left w:val="none" w:sz="0" w:space="0" w:color="auto"/>
            <w:bottom w:val="none" w:sz="0" w:space="0" w:color="auto"/>
            <w:right w:val="none" w:sz="0" w:space="0" w:color="auto"/>
          </w:divBdr>
          <w:divsChild>
            <w:div w:id="68308957">
              <w:marLeft w:val="0"/>
              <w:marRight w:val="0"/>
              <w:marTop w:val="0"/>
              <w:marBottom w:val="0"/>
              <w:divBdr>
                <w:top w:val="none" w:sz="0" w:space="0" w:color="auto"/>
                <w:left w:val="none" w:sz="0" w:space="0" w:color="auto"/>
                <w:bottom w:val="none" w:sz="0" w:space="0" w:color="auto"/>
                <w:right w:val="none" w:sz="0" w:space="0" w:color="auto"/>
              </w:divBdr>
              <w:divsChild>
                <w:div w:id="1116950767">
                  <w:marLeft w:val="0"/>
                  <w:marRight w:val="0"/>
                  <w:marTop w:val="0"/>
                  <w:marBottom w:val="0"/>
                  <w:divBdr>
                    <w:top w:val="none" w:sz="0" w:space="0" w:color="auto"/>
                    <w:left w:val="none" w:sz="0" w:space="0" w:color="auto"/>
                    <w:bottom w:val="none" w:sz="0" w:space="0" w:color="auto"/>
                    <w:right w:val="none" w:sz="0" w:space="0" w:color="auto"/>
                  </w:divBdr>
                  <w:divsChild>
                    <w:div w:id="669395">
                      <w:marLeft w:val="0"/>
                      <w:marRight w:val="0"/>
                      <w:marTop w:val="0"/>
                      <w:marBottom w:val="0"/>
                      <w:divBdr>
                        <w:top w:val="none" w:sz="0" w:space="0" w:color="auto"/>
                        <w:left w:val="none" w:sz="0" w:space="0" w:color="auto"/>
                        <w:bottom w:val="none" w:sz="0" w:space="0" w:color="auto"/>
                        <w:right w:val="none" w:sz="0" w:space="0" w:color="auto"/>
                      </w:divBdr>
                      <w:divsChild>
                        <w:div w:id="126432043">
                          <w:marLeft w:val="0"/>
                          <w:marRight w:val="0"/>
                          <w:marTop w:val="0"/>
                          <w:marBottom w:val="0"/>
                          <w:divBdr>
                            <w:top w:val="none" w:sz="0" w:space="0" w:color="auto"/>
                            <w:left w:val="none" w:sz="0" w:space="0" w:color="auto"/>
                            <w:bottom w:val="none" w:sz="0" w:space="0" w:color="auto"/>
                            <w:right w:val="none" w:sz="0" w:space="0" w:color="auto"/>
                          </w:divBdr>
                          <w:divsChild>
                            <w:div w:id="1791894057">
                              <w:marLeft w:val="0"/>
                              <w:marRight w:val="0"/>
                              <w:marTop w:val="0"/>
                              <w:marBottom w:val="0"/>
                              <w:divBdr>
                                <w:top w:val="none" w:sz="0" w:space="0" w:color="auto"/>
                                <w:left w:val="none" w:sz="0" w:space="0" w:color="auto"/>
                                <w:bottom w:val="none" w:sz="0" w:space="0" w:color="auto"/>
                                <w:right w:val="none" w:sz="0" w:space="0" w:color="auto"/>
                              </w:divBdr>
                              <w:divsChild>
                                <w:div w:id="198711864">
                                  <w:marLeft w:val="0"/>
                                  <w:marRight w:val="0"/>
                                  <w:marTop w:val="0"/>
                                  <w:marBottom w:val="0"/>
                                  <w:divBdr>
                                    <w:top w:val="none" w:sz="0" w:space="0" w:color="auto"/>
                                    <w:left w:val="none" w:sz="0" w:space="0" w:color="auto"/>
                                    <w:bottom w:val="none" w:sz="0" w:space="0" w:color="auto"/>
                                    <w:right w:val="none" w:sz="0" w:space="0" w:color="auto"/>
                                  </w:divBdr>
                                  <w:divsChild>
                                    <w:div w:id="262495599">
                                      <w:marLeft w:val="0"/>
                                      <w:marRight w:val="0"/>
                                      <w:marTop w:val="0"/>
                                      <w:marBottom w:val="0"/>
                                      <w:divBdr>
                                        <w:top w:val="none" w:sz="0" w:space="0" w:color="auto"/>
                                        <w:left w:val="none" w:sz="0" w:space="0" w:color="auto"/>
                                        <w:bottom w:val="none" w:sz="0" w:space="0" w:color="auto"/>
                                        <w:right w:val="none" w:sz="0" w:space="0" w:color="auto"/>
                                      </w:divBdr>
                                      <w:divsChild>
                                        <w:div w:id="1447037543">
                                          <w:marLeft w:val="0"/>
                                          <w:marRight w:val="0"/>
                                          <w:marTop w:val="0"/>
                                          <w:marBottom w:val="0"/>
                                          <w:divBdr>
                                            <w:top w:val="none" w:sz="0" w:space="0" w:color="auto"/>
                                            <w:left w:val="none" w:sz="0" w:space="0" w:color="auto"/>
                                            <w:bottom w:val="none" w:sz="0" w:space="0" w:color="auto"/>
                                            <w:right w:val="none" w:sz="0" w:space="0" w:color="auto"/>
                                          </w:divBdr>
                                          <w:divsChild>
                                            <w:div w:id="383679636">
                                              <w:marLeft w:val="0"/>
                                              <w:marRight w:val="0"/>
                                              <w:marTop w:val="0"/>
                                              <w:marBottom w:val="0"/>
                                              <w:divBdr>
                                                <w:top w:val="none" w:sz="0" w:space="0" w:color="auto"/>
                                                <w:left w:val="none" w:sz="0" w:space="0" w:color="auto"/>
                                                <w:bottom w:val="none" w:sz="0" w:space="0" w:color="auto"/>
                                                <w:right w:val="none" w:sz="0" w:space="0" w:color="auto"/>
                                              </w:divBdr>
                                              <w:divsChild>
                                                <w:div w:id="242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4963617">
      <w:bodyDiv w:val="1"/>
      <w:marLeft w:val="0"/>
      <w:marRight w:val="0"/>
      <w:marTop w:val="0"/>
      <w:marBottom w:val="0"/>
      <w:divBdr>
        <w:top w:val="none" w:sz="0" w:space="0" w:color="auto"/>
        <w:left w:val="none" w:sz="0" w:space="0" w:color="auto"/>
        <w:bottom w:val="none" w:sz="0" w:space="0" w:color="auto"/>
        <w:right w:val="none" w:sz="0" w:space="0" w:color="auto"/>
      </w:divBdr>
      <w:divsChild>
        <w:div w:id="1936278151">
          <w:marLeft w:val="0"/>
          <w:marRight w:val="0"/>
          <w:marTop w:val="0"/>
          <w:marBottom w:val="0"/>
          <w:divBdr>
            <w:top w:val="none" w:sz="0" w:space="0" w:color="auto"/>
            <w:left w:val="none" w:sz="0" w:space="0" w:color="auto"/>
            <w:bottom w:val="none" w:sz="0" w:space="0" w:color="auto"/>
            <w:right w:val="none" w:sz="0" w:space="0" w:color="auto"/>
          </w:divBdr>
        </w:div>
        <w:div w:id="1596859001">
          <w:marLeft w:val="0"/>
          <w:marRight w:val="0"/>
          <w:marTop w:val="0"/>
          <w:marBottom w:val="0"/>
          <w:divBdr>
            <w:top w:val="none" w:sz="0" w:space="0" w:color="auto"/>
            <w:left w:val="none" w:sz="0" w:space="0" w:color="auto"/>
            <w:bottom w:val="none" w:sz="0" w:space="0" w:color="auto"/>
            <w:right w:val="none" w:sz="0" w:space="0" w:color="auto"/>
          </w:divBdr>
        </w:div>
        <w:div w:id="316686770">
          <w:marLeft w:val="0"/>
          <w:marRight w:val="0"/>
          <w:marTop w:val="0"/>
          <w:marBottom w:val="0"/>
          <w:divBdr>
            <w:top w:val="none" w:sz="0" w:space="0" w:color="auto"/>
            <w:left w:val="none" w:sz="0" w:space="0" w:color="auto"/>
            <w:bottom w:val="none" w:sz="0" w:space="0" w:color="auto"/>
            <w:right w:val="none" w:sz="0" w:space="0" w:color="auto"/>
          </w:divBdr>
        </w:div>
      </w:divsChild>
    </w:div>
    <w:div w:id="2002538389">
      <w:bodyDiv w:val="1"/>
      <w:marLeft w:val="0"/>
      <w:marRight w:val="0"/>
      <w:marTop w:val="0"/>
      <w:marBottom w:val="0"/>
      <w:divBdr>
        <w:top w:val="none" w:sz="0" w:space="0" w:color="auto"/>
        <w:left w:val="none" w:sz="0" w:space="0" w:color="auto"/>
        <w:bottom w:val="none" w:sz="0" w:space="0" w:color="auto"/>
        <w:right w:val="none" w:sz="0" w:space="0" w:color="auto"/>
      </w:divBdr>
    </w:div>
    <w:div w:id="2017803879">
      <w:bodyDiv w:val="1"/>
      <w:marLeft w:val="0"/>
      <w:marRight w:val="0"/>
      <w:marTop w:val="0"/>
      <w:marBottom w:val="0"/>
      <w:divBdr>
        <w:top w:val="none" w:sz="0" w:space="0" w:color="auto"/>
        <w:left w:val="none" w:sz="0" w:space="0" w:color="auto"/>
        <w:bottom w:val="none" w:sz="0" w:space="0" w:color="auto"/>
        <w:right w:val="none" w:sz="0" w:space="0" w:color="auto"/>
      </w:divBdr>
      <w:divsChild>
        <w:div w:id="1769040987">
          <w:marLeft w:val="0"/>
          <w:marRight w:val="0"/>
          <w:marTop w:val="0"/>
          <w:marBottom w:val="0"/>
          <w:divBdr>
            <w:top w:val="none" w:sz="0" w:space="0" w:color="auto"/>
            <w:left w:val="none" w:sz="0" w:space="0" w:color="auto"/>
            <w:bottom w:val="none" w:sz="0" w:space="0" w:color="auto"/>
            <w:right w:val="none" w:sz="0" w:space="0" w:color="auto"/>
          </w:divBdr>
          <w:divsChild>
            <w:div w:id="1675841901">
              <w:marLeft w:val="0"/>
              <w:marRight w:val="0"/>
              <w:marTop w:val="0"/>
              <w:marBottom w:val="0"/>
              <w:divBdr>
                <w:top w:val="none" w:sz="0" w:space="0" w:color="auto"/>
                <w:left w:val="none" w:sz="0" w:space="0" w:color="auto"/>
                <w:bottom w:val="none" w:sz="0" w:space="0" w:color="auto"/>
                <w:right w:val="none" w:sz="0" w:space="0" w:color="auto"/>
              </w:divBdr>
              <w:divsChild>
                <w:div w:id="11959998">
                  <w:marLeft w:val="0"/>
                  <w:marRight w:val="0"/>
                  <w:marTop w:val="0"/>
                  <w:marBottom w:val="0"/>
                  <w:divBdr>
                    <w:top w:val="none" w:sz="0" w:space="0" w:color="auto"/>
                    <w:left w:val="none" w:sz="0" w:space="0" w:color="auto"/>
                    <w:bottom w:val="none" w:sz="0" w:space="0" w:color="auto"/>
                    <w:right w:val="none" w:sz="0" w:space="0" w:color="auto"/>
                  </w:divBdr>
                  <w:divsChild>
                    <w:div w:id="1871143856">
                      <w:marLeft w:val="0"/>
                      <w:marRight w:val="0"/>
                      <w:marTop w:val="0"/>
                      <w:marBottom w:val="0"/>
                      <w:divBdr>
                        <w:top w:val="none" w:sz="0" w:space="0" w:color="auto"/>
                        <w:left w:val="none" w:sz="0" w:space="0" w:color="auto"/>
                        <w:bottom w:val="none" w:sz="0" w:space="0" w:color="auto"/>
                        <w:right w:val="none" w:sz="0" w:space="0" w:color="auto"/>
                      </w:divBdr>
                      <w:divsChild>
                        <w:div w:id="388498432">
                          <w:marLeft w:val="0"/>
                          <w:marRight w:val="0"/>
                          <w:marTop w:val="0"/>
                          <w:marBottom w:val="0"/>
                          <w:divBdr>
                            <w:top w:val="none" w:sz="0" w:space="0" w:color="auto"/>
                            <w:left w:val="none" w:sz="0" w:space="0" w:color="auto"/>
                            <w:bottom w:val="none" w:sz="0" w:space="0" w:color="auto"/>
                            <w:right w:val="none" w:sz="0" w:space="0" w:color="auto"/>
                          </w:divBdr>
                          <w:divsChild>
                            <w:div w:id="233009854">
                              <w:marLeft w:val="0"/>
                              <w:marRight w:val="0"/>
                              <w:marTop w:val="0"/>
                              <w:marBottom w:val="0"/>
                              <w:divBdr>
                                <w:top w:val="none" w:sz="0" w:space="0" w:color="auto"/>
                                <w:left w:val="none" w:sz="0" w:space="0" w:color="auto"/>
                                <w:bottom w:val="none" w:sz="0" w:space="0" w:color="auto"/>
                                <w:right w:val="none" w:sz="0" w:space="0" w:color="auto"/>
                              </w:divBdr>
                              <w:divsChild>
                                <w:div w:id="1715501342">
                                  <w:marLeft w:val="0"/>
                                  <w:marRight w:val="0"/>
                                  <w:marTop w:val="0"/>
                                  <w:marBottom w:val="0"/>
                                  <w:divBdr>
                                    <w:top w:val="none" w:sz="0" w:space="0" w:color="auto"/>
                                    <w:left w:val="none" w:sz="0" w:space="0" w:color="auto"/>
                                    <w:bottom w:val="none" w:sz="0" w:space="0" w:color="auto"/>
                                    <w:right w:val="none" w:sz="0" w:space="0" w:color="auto"/>
                                  </w:divBdr>
                                  <w:divsChild>
                                    <w:div w:id="58478140">
                                      <w:marLeft w:val="0"/>
                                      <w:marRight w:val="0"/>
                                      <w:marTop w:val="0"/>
                                      <w:marBottom w:val="0"/>
                                      <w:divBdr>
                                        <w:top w:val="none" w:sz="0" w:space="0" w:color="auto"/>
                                        <w:left w:val="none" w:sz="0" w:space="0" w:color="auto"/>
                                        <w:bottom w:val="none" w:sz="0" w:space="0" w:color="auto"/>
                                        <w:right w:val="none" w:sz="0" w:space="0" w:color="auto"/>
                                      </w:divBdr>
                                      <w:divsChild>
                                        <w:div w:id="2001036675">
                                          <w:marLeft w:val="0"/>
                                          <w:marRight w:val="0"/>
                                          <w:marTop w:val="0"/>
                                          <w:marBottom w:val="0"/>
                                          <w:divBdr>
                                            <w:top w:val="none" w:sz="0" w:space="0" w:color="auto"/>
                                            <w:left w:val="none" w:sz="0" w:space="0" w:color="auto"/>
                                            <w:bottom w:val="none" w:sz="0" w:space="0" w:color="auto"/>
                                            <w:right w:val="none" w:sz="0" w:space="0" w:color="auto"/>
                                          </w:divBdr>
                                          <w:divsChild>
                                            <w:div w:id="1730688807">
                                              <w:marLeft w:val="0"/>
                                              <w:marRight w:val="0"/>
                                              <w:marTop w:val="0"/>
                                              <w:marBottom w:val="0"/>
                                              <w:divBdr>
                                                <w:top w:val="none" w:sz="0" w:space="0" w:color="auto"/>
                                                <w:left w:val="none" w:sz="0" w:space="0" w:color="auto"/>
                                                <w:bottom w:val="none" w:sz="0" w:space="0" w:color="auto"/>
                                                <w:right w:val="none" w:sz="0" w:space="0" w:color="auto"/>
                                              </w:divBdr>
                                              <w:divsChild>
                                                <w:div w:id="17804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7384895">
      <w:bodyDiv w:val="1"/>
      <w:marLeft w:val="0"/>
      <w:marRight w:val="0"/>
      <w:marTop w:val="0"/>
      <w:marBottom w:val="0"/>
      <w:divBdr>
        <w:top w:val="none" w:sz="0" w:space="0" w:color="auto"/>
        <w:left w:val="none" w:sz="0" w:space="0" w:color="auto"/>
        <w:bottom w:val="none" w:sz="0" w:space="0" w:color="auto"/>
        <w:right w:val="none" w:sz="0" w:space="0" w:color="auto"/>
      </w:divBdr>
      <w:divsChild>
        <w:div w:id="663169967">
          <w:marLeft w:val="0"/>
          <w:marRight w:val="0"/>
          <w:marTop w:val="0"/>
          <w:marBottom w:val="0"/>
          <w:divBdr>
            <w:top w:val="none" w:sz="0" w:space="0" w:color="auto"/>
            <w:left w:val="none" w:sz="0" w:space="0" w:color="auto"/>
            <w:bottom w:val="none" w:sz="0" w:space="0" w:color="auto"/>
            <w:right w:val="none" w:sz="0" w:space="0" w:color="auto"/>
          </w:divBdr>
        </w:div>
      </w:divsChild>
    </w:div>
    <w:div w:id="20918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89D5BE9A35E1619476671F8CA8F17D349ECBD3002015181E2FE1CD49AC650CEAB2B8A5083D28EC9CA9DDF94E2398895EA8CFC7373569B61b5c8F" TargetMode="External"/><Relationship Id="rId4" Type="http://schemas.microsoft.com/office/2007/relationships/stylesWithEffects" Target="stylesWithEffects.xml"/><Relationship Id="rId9" Type="http://schemas.openxmlformats.org/officeDocument/2006/relationships/hyperlink" Target="consultantplus://offline/ref=A909487055890C0CDDA10C5AF799CA7A2C4CCA05E3FD8C601A702B9BC47D2E54610178321A89A862A25572EFF00B48CD09U6mE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54BCB-E4D0-4F1D-BEBE-586BB9A1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3532</Words>
  <Characters>20133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Федотова Ольга</cp:lastModifiedBy>
  <cp:revision>4</cp:revision>
  <cp:lastPrinted>2025-08-01T03:18:00Z</cp:lastPrinted>
  <dcterms:created xsi:type="dcterms:W3CDTF">2025-08-01T03:23:00Z</dcterms:created>
  <dcterms:modified xsi:type="dcterms:W3CDTF">2025-08-01T03:50:00Z</dcterms:modified>
</cp:coreProperties>
</file>